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4CD" w:rsidRPr="007A34CD" w:rsidRDefault="007A34CD" w:rsidP="007A34CD">
      <w:pPr>
        <w:spacing w:line="360" w:lineRule="auto"/>
        <w:jc w:val="center"/>
        <w:rPr>
          <w:rFonts w:ascii="Times New Roman" w:hAnsi="Times New Roman" w:cs="Times New Roman"/>
          <w:sz w:val="28"/>
          <w:szCs w:val="28"/>
        </w:rPr>
      </w:pPr>
      <w:r>
        <w:rPr>
          <w:rFonts w:ascii="Times New Roman" w:hAnsi="Times New Roman" w:cs="Times New Roman"/>
          <w:sz w:val="28"/>
          <w:szCs w:val="28"/>
        </w:rPr>
        <w:t>Школьная</w:t>
      </w:r>
      <w:r w:rsidRPr="007A34CD">
        <w:rPr>
          <w:rFonts w:ascii="Times New Roman" w:hAnsi="Times New Roman" w:cs="Times New Roman"/>
          <w:sz w:val="28"/>
          <w:szCs w:val="28"/>
        </w:rPr>
        <w:t xml:space="preserve">  научно - практическая конференция школьников</w:t>
      </w:r>
    </w:p>
    <w:p w:rsidR="007A34CD" w:rsidRPr="007A34CD" w:rsidRDefault="007A34CD" w:rsidP="007A34CD">
      <w:pPr>
        <w:spacing w:line="360" w:lineRule="auto"/>
        <w:jc w:val="center"/>
        <w:rPr>
          <w:rFonts w:ascii="Times New Roman" w:hAnsi="Times New Roman" w:cs="Times New Roman"/>
          <w:sz w:val="28"/>
          <w:szCs w:val="28"/>
        </w:rPr>
      </w:pPr>
    </w:p>
    <w:p w:rsidR="007A34CD" w:rsidRPr="007A34CD" w:rsidRDefault="007A34CD" w:rsidP="007A34CD">
      <w:pPr>
        <w:spacing w:line="360" w:lineRule="auto"/>
        <w:jc w:val="right"/>
        <w:rPr>
          <w:rFonts w:ascii="Times New Roman" w:hAnsi="Times New Roman" w:cs="Times New Roman"/>
          <w:sz w:val="28"/>
          <w:szCs w:val="28"/>
        </w:rPr>
      </w:pPr>
    </w:p>
    <w:p w:rsidR="007A34CD" w:rsidRPr="007A34CD" w:rsidRDefault="007A34CD" w:rsidP="007A34CD">
      <w:pPr>
        <w:spacing w:line="360" w:lineRule="auto"/>
        <w:jc w:val="right"/>
        <w:rPr>
          <w:rFonts w:ascii="Times New Roman" w:hAnsi="Times New Roman" w:cs="Times New Roman"/>
          <w:sz w:val="28"/>
          <w:szCs w:val="28"/>
        </w:rPr>
      </w:pPr>
    </w:p>
    <w:p w:rsidR="007A34CD" w:rsidRPr="007A34CD" w:rsidRDefault="007A34CD" w:rsidP="007A34CD">
      <w:pPr>
        <w:spacing w:line="360" w:lineRule="auto"/>
        <w:jc w:val="right"/>
        <w:rPr>
          <w:rFonts w:ascii="Times New Roman" w:hAnsi="Times New Roman" w:cs="Times New Roman"/>
          <w:sz w:val="28"/>
          <w:szCs w:val="28"/>
        </w:rPr>
      </w:pPr>
    </w:p>
    <w:p w:rsidR="007A34CD" w:rsidRPr="007A34CD" w:rsidRDefault="007A34CD" w:rsidP="007A34CD">
      <w:pPr>
        <w:spacing w:line="360" w:lineRule="auto"/>
        <w:jc w:val="right"/>
        <w:rPr>
          <w:rFonts w:ascii="Times New Roman" w:hAnsi="Times New Roman" w:cs="Times New Roman"/>
          <w:sz w:val="28"/>
          <w:szCs w:val="28"/>
        </w:rPr>
      </w:pPr>
    </w:p>
    <w:p w:rsidR="007A34CD" w:rsidRPr="007A34CD" w:rsidRDefault="007A34CD" w:rsidP="007A34CD">
      <w:pPr>
        <w:spacing w:line="360" w:lineRule="auto"/>
        <w:jc w:val="right"/>
        <w:rPr>
          <w:rFonts w:ascii="Times New Roman" w:hAnsi="Times New Roman" w:cs="Times New Roman"/>
          <w:sz w:val="28"/>
          <w:szCs w:val="28"/>
        </w:rPr>
      </w:pPr>
    </w:p>
    <w:p w:rsidR="007A34CD" w:rsidRPr="007A34CD" w:rsidRDefault="007A34CD" w:rsidP="007A34CD">
      <w:pPr>
        <w:spacing w:line="360" w:lineRule="auto"/>
        <w:jc w:val="center"/>
        <w:rPr>
          <w:rFonts w:ascii="Times New Roman" w:hAnsi="Times New Roman" w:cs="Times New Roman"/>
          <w:sz w:val="28"/>
          <w:szCs w:val="28"/>
        </w:rPr>
      </w:pPr>
      <w:r w:rsidRPr="007A34CD">
        <w:rPr>
          <w:rFonts w:ascii="Times New Roman" w:hAnsi="Times New Roman" w:cs="Times New Roman"/>
          <w:sz w:val="28"/>
          <w:szCs w:val="28"/>
        </w:rPr>
        <w:t>Секция ЛИНГВИСТИКИ</w:t>
      </w:r>
    </w:p>
    <w:p w:rsidR="007A34CD" w:rsidRPr="007A34CD" w:rsidRDefault="007A34CD" w:rsidP="007A34CD">
      <w:pPr>
        <w:spacing w:line="360" w:lineRule="auto"/>
        <w:jc w:val="center"/>
        <w:rPr>
          <w:rFonts w:ascii="Times New Roman" w:hAnsi="Times New Roman" w:cs="Times New Roman"/>
          <w:sz w:val="28"/>
          <w:szCs w:val="28"/>
        </w:rPr>
      </w:pPr>
    </w:p>
    <w:p w:rsidR="007A34CD" w:rsidRPr="007A34CD" w:rsidRDefault="007A34CD" w:rsidP="007A34CD">
      <w:pPr>
        <w:spacing w:line="360" w:lineRule="auto"/>
        <w:jc w:val="center"/>
        <w:rPr>
          <w:rFonts w:ascii="Times New Roman" w:hAnsi="Times New Roman" w:cs="Times New Roman"/>
          <w:sz w:val="28"/>
          <w:szCs w:val="28"/>
        </w:rPr>
      </w:pPr>
      <w:bookmarkStart w:id="0" w:name="_GoBack"/>
      <w:r>
        <w:rPr>
          <w:rFonts w:ascii="Times New Roman" w:hAnsi="Times New Roman" w:cs="Times New Roman"/>
          <w:sz w:val="28"/>
          <w:szCs w:val="28"/>
        </w:rPr>
        <w:t>«Молодежные субкультуры.</w:t>
      </w:r>
      <w:r w:rsidR="0065242E">
        <w:rPr>
          <w:rFonts w:ascii="Times New Roman" w:hAnsi="Times New Roman" w:cs="Times New Roman"/>
          <w:sz w:val="28"/>
          <w:szCs w:val="28"/>
        </w:rPr>
        <w:t xml:space="preserve"> </w:t>
      </w:r>
      <w:r>
        <w:rPr>
          <w:rFonts w:ascii="Times New Roman" w:hAnsi="Times New Roman" w:cs="Times New Roman"/>
          <w:sz w:val="28"/>
          <w:szCs w:val="28"/>
        </w:rPr>
        <w:t>Истоки и перспективы»</w:t>
      </w:r>
    </w:p>
    <w:bookmarkEnd w:id="0"/>
    <w:p w:rsidR="007A34CD" w:rsidRPr="007A34CD" w:rsidRDefault="007A34CD" w:rsidP="007A34CD">
      <w:pPr>
        <w:spacing w:line="360" w:lineRule="auto"/>
        <w:jc w:val="right"/>
        <w:rPr>
          <w:rFonts w:ascii="Times New Roman" w:hAnsi="Times New Roman" w:cs="Times New Roman"/>
          <w:sz w:val="28"/>
          <w:szCs w:val="28"/>
        </w:rPr>
      </w:pPr>
    </w:p>
    <w:p w:rsidR="007A34CD" w:rsidRPr="007A34CD" w:rsidRDefault="007A34CD" w:rsidP="007A34CD">
      <w:pPr>
        <w:spacing w:line="360" w:lineRule="auto"/>
        <w:jc w:val="right"/>
        <w:rPr>
          <w:rFonts w:ascii="Times New Roman" w:hAnsi="Times New Roman" w:cs="Times New Roman"/>
          <w:sz w:val="28"/>
          <w:szCs w:val="28"/>
        </w:rPr>
      </w:pPr>
    </w:p>
    <w:p w:rsidR="007A34CD" w:rsidRPr="007A34CD" w:rsidRDefault="007A34CD" w:rsidP="0065242E">
      <w:pPr>
        <w:spacing w:line="360" w:lineRule="auto"/>
        <w:jc w:val="right"/>
        <w:rPr>
          <w:rFonts w:ascii="Times New Roman" w:hAnsi="Times New Roman" w:cs="Times New Roman"/>
          <w:sz w:val="28"/>
          <w:szCs w:val="28"/>
        </w:rPr>
      </w:pPr>
      <w:r w:rsidRPr="007A34CD">
        <w:rPr>
          <w:rFonts w:ascii="Times New Roman" w:hAnsi="Times New Roman" w:cs="Times New Roman"/>
          <w:sz w:val="28"/>
          <w:szCs w:val="28"/>
        </w:rPr>
        <w:t xml:space="preserve">                 </w:t>
      </w:r>
      <w:r>
        <w:rPr>
          <w:rFonts w:ascii="Times New Roman" w:hAnsi="Times New Roman" w:cs="Times New Roman"/>
          <w:sz w:val="28"/>
          <w:szCs w:val="28"/>
        </w:rPr>
        <w:t xml:space="preserve">       Автор: Гришина Алина, ученица </w:t>
      </w:r>
      <w:r w:rsidRPr="007A34CD">
        <w:rPr>
          <w:rFonts w:ascii="Times New Roman" w:hAnsi="Times New Roman" w:cs="Times New Roman"/>
          <w:sz w:val="28"/>
          <w:szCs w:val="28"/>
        </w:rPr>
        <w:t>9 класс</w:t>
      </w:r>
      <w:r>
        <w:rPr>
          <w:rFonts w:ascii="Times New Roman" w:hAnsi="Times New Roman" w:cs="Times New Roman"/>
          <w:sz w:val="28"/>
          <w:szCs w:val="28"/>
        </w:rPr>
        <w:t>а</w:t>
      </w:r>
      <w:r w:rsidRPr="007A34CD">
        <w:rPr>
          <w:rFonts w:ascii="Times New Roman" w:hAnsi="Times New Roman" w:cs="Times New Roman"/>
          <w:sz w:val="28"/>
          <w:szCs w:val="28"/>
        </w:rPr>
        <w:t>,</w:t>
      </w:r>
    </w:p>
    <w:p w:rsidR="007A34CD" w:rsidRPr="007A34CD" w:rsidRDefault="007A34CD" w:rsidP="0065242E">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Pr="007A34CD">
        <w:rPr>
          <w:rFonts w:ascii="Times New Roman" w:hAnsi="Times New Roman" w:cs="Times New Roman"/>
          <w:sz w:val="28"/>
          <w:szCs w:val="28"/>
        </w:rPr>
        <w:t>МОУ СОШ №3, г. Черепаново</w:t>
      </w:r>
    </w:p>
    <w:p w:rsidR="007A34CD" w:rsidRDefault="007A34CD" w:rsidP="0065242E">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Pr="007A34CD">
        <w:rPr>
          <w:rFonts w:ascii="Times New Roman" w:hAnsi="Times New Roman" w:cs="Times New Roman"/>
          <w:sz w:val="28"/>
          <w:szCs w:val="28"/>
        </w:rPr>
        <w:t xml:space="preserve">Научный руководитель: </w:t>
      </w:r>
      <w:r>
        <w:rPr>
          <w:rFonts w:ascii="Times New Roman" w:hAnsi="Times New Roman" w:cs="Times New Roman"/>
          <w:sz w:val="28"/>
          <w:szCs w:val="28"/>
        </w:rPr>
        <w:t xml:space="preserve"> </w:t>
      </w:r>
      <w:r w:rsidRPr="007A34CD">
        <w:rPr>
          <w:rFonts w:ascii="Times New Roman" w:hAnsi="Times New Roman" w:cs="Times New Roman"/>
          <w:sz w:val="28"/>
          <w:szCs w:val="28"/>
        </w:rPr>
        <w:t xml:space="preserve">Голубева </w:t>
      </w:r>
    </w:p>
    <w:p w:rsidR="007A34CD" w:rsidRDefault="007A34CD" w:rsidP="0065242E">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                                                                  Татьяна Владимировна, </w:t>
      </w:r>
      <w:r w:rsidRPr="007A34CD">
        <w:rPr>
          <w:rFonts w:ascii="Times New Roman" w:hAnsi="Times New Roman" w:cs="Times New Roman"/>
          <w:sz w:val="28"/>
          <w:szCs w:val="28"/>
        </w:rPr>
        <w:t xml:space="preserve">учитель </w:t>
      </w:r>
    </w:p>
    <w:p w:rsidR="007A34CD" w:rsidRDefault="007A34CD" w:rsidP="00B22952">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Pr="007A34CD">
        <w:rPr>
          <w:rFonts w:ascii="Times New Roman" w:hAnsi="Times New Roman" w:cs="Times New Roman"/>
          <w:sz w:val="28"/>
          <w:szCs w:val="28"/>
        </w:rPr>
        <w:t xml:space="preserve">немецкого языка </w:t>
      </w:r>
    </w:p>
    <w:p w:rsidR="00B22952" w:rsidRPr="007A34CD" w:rsidRDefault="00B22952" w:rsidP="00B22952">
      <w:pPr>
        <w:spacing w:line="360" w:lineRule="auto"/>
        <w:jc w:val="right"/>
        <w:rPr>
          <w:rFonts w:ascii="Times New Roman" w:hAnsi="Times New Roman" w:cs="Times New Roman"/>
          <w:sz w:val="28"/>
          <w:szCs w:val="28"/>
        </w:rPr>
      </w:pPr>
    </w:p>
    <w:p w:rsidR="007A34CD" w:rsidRDefault="007A34CD" w:rsidP="007A34CD">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7A34CD">
        <w:rPr>
          <w:rFonts w:ascii="Times New Roman" w:hAnsi="Times New Roman" w:cs="Times New Roman"/>
          <w:sz w:val="28"/>
          <w:szCs w:val="28"/>
        </w:rPr>
        <w:t>г. Черепаново, 2013  год</w:t>
      </w:r>
    </w:p>
    <w:p w:rsidR="00B22952" w:rsidRDefault="00B22952" w:rsidP="007A34CD">
      <w:pPr>
        <w:spacing w:line="360" w:lineRule="auto"/>
        <w:rPr>
          <w:rFonts w:ascii="Times New Roman" w:hAnsi="Times New Roman" w:cs="Times New Roman"/>
          <w:sz w:val="28"/>
          <w:szCs w:val="28"/>
        </w:rPr>
      </w:pPr>
    </w:p>
    <w:p w:rsidR="00B22952" w:rsidRDefault="00B22952" w:rsidP="007A34CD">
      <w:pPr>
        <w:spacing w:line="360" w:lineRule="auto"/>
        <w:rPr>
          <w:rFonts w:ascii="Times New Roman" w:hAnsi="Times New Roman" w:cs="Times New Roman"/>
          <w:sz w:val="28"/>
          <w:szCs w:val="28"/>
        </w:rPr>
      </w:pPr>
    </w:p>
    <w:p w:rsidR="007A34CD" w:rsidRPr="007A34CD" w:rsidRDefault="007A34CD" w:rsidP="007A34CD">
      <w:pPr>
        <w:spacing w:line="360" w:lineRule="auto"/>
        <w:rPr>
          <w:rFonts w:ascii="Times New Roman" w:hAnsi="Times New Roman" w:cs="Times New Roman"/>
          <w:sz w:val="28"/>
          <w:szCs w:val="28"/>
        </w:rPr>
      </w:pPr>
      <w:r w:rsidRPr="007A34CD">
        <w:rPr>
          <w:rFonts w:ascii="Times New Roman" w:hAnsi="Times New Roman" w:cs="Times New Roman"/>
          <w:b/>
          <w:sz w:val="28"/>
          <w:szCs w:val="28"/>
        </w:rPr>
        <w:lastRenderedPageBreak/>
        <w:t>Содержание</w:t>
      </w:r>
    </w:p>
    <w:p w:rsidR="007A34CD" w:rsidRPr="007A34CD" w:rsidRDefault="007A34CD" w:rsidP="007A34CD">
      <w:pPr>
        <w:spacing w:line="360" w:lineRule="auto"/>
        <w:rPr>
          <w:rFonts w:ascii="Times New Roman" w:hAnsi="Times New Roman" w:cs="Times New Roman"/>
          <w:sz w:val="28"/>
          <w:szCs w:val="28"/>
        </w:rPr>
      </w:pPr>
      <w:r w:rsidRPr="007A34CD">
        <w:rPr>
          <w:rFonts w:ascii="Times New Roman" w:hAnsi="Times New Roman" w:cs="Times New Roman"/>
          <w:b/>
          <w:sz w:val="28"/>
          <w:szCs w:val="28"/>
        </w:rPr>
        <w:t xml:space="preserve"> </w:t>
      </w:r>
      <w:r w:rsidRPr="007A34CD">
        <w:rPr>
          <w:rFonts w:ascii="Times New Roman" w:hAnsi="Times New Roman" w:cs="Times New Roman"/>
          <w:sz w:val="28"/>
          <w:szCs w:val="28"/>
        </w:rPr>
        <w:t>Введение……………………………………………………………………</w:t>
      </w:r>
      <w:r w:rsidR="0078664C">
        <w:rPr>
          <w:rFonts w:ascii="Times New Roman" w:hAnsi="Times New Roman" w:cs="Times New Roman"/>
          <w:sz w:val="28"/>
          <w:szCs w:val="28"/>
        </w:rPr>
        <w:t>…</w:t>
      </w:r>
      <w:r w:rsidRPr="007A34CD">
        <w:rPr>
          <w:rFonts w:ascii="Times New Roman" w:hAnsi="Times New Roman" w:cs="Times New Roman"/>
          <w:sz w:val="28"/>
          <w:szCs w:val="28"/>
        </w:rPr>
        <w:t>2</w:t>
      </w:r>
    </w:p>
    <w:p w:rsidR="007A34CD" w:rsidRPr="007A34CD" w:rsidRDefault="007A34CD" w:rsidP="007A34CD">
      <w:pPr>
        <w:spacing w:line="360" w:lineRule="auto"/>
        <w:rPr>
          <w:rFonts w:ascii="Times New Roman" w:hAnsi="Times New Roman" w:cs="Times New Roman"/>
          <w:sz w:val="28"/>
          <w:szCs w:val="28"/>
        </w:rPr>
      </w:pPr>
      <w:r w:rsidRPr="007A34CD">
        <w:rPr>
          <w:rFonts w:ascii="Times New Roman" w:hAnsi="Times New Roman" w:cs="Times New Roman"/>
          <w:sz w:val="28"/>
          <w:szCs w:val="28"/>
        </w:rPr>
        <w:t>Основная часть</w:t>
      </w:r>
    </w:p>
    <w:p w:rsidR="007A34CD" w:rsidRPr="007A34CD" w:rsidRDefault="007A34CD" w:rsidP="007A34CD">
      <w:pPr>
        <w:spacing w:line="360" w:lineRule="auto"/>
        <w:rPr>
          <w:rFonts w:ascii="Times New Roman" w:hAnsi="Times New Roman" w:cs="Times New Roman"/>
          <w:sz w:val="28"/>
          <w:szCs w:val="28"/>
        </w:rPr>
      </w:pPr>
      <w:r w:rsidRPr="007A34CD">
        <w:rPr>
          <w:rFonts w:ascii="Times New Roman" w:hAnsi="Times New Roman" w:cs="Times New Roman"/>
          <w:sz w:val="28"/>
          <w:szCs w:val="28"/>
        </w:rPr>
        <w:t>Глава I. Что такое молодежная субкультура?.........................................</w:t>
      </w:r>
      <w:r>
        <w:rPr>
          <w:rFonts w:ascii="Times New Roman" w:hAnsi="Times New Roman" w:cs="Times New Roman"/>
          <w:sz w:val="28"/>
          <w:szCs w:val="28"/>
        </w:rPr>
        <w:t>...</w:t>
      </w:r>
      <w:r w:rsidR="0078664C">
        <w:rPr>
          <w:rFonts w:ascii="Times New Roman" w:hAnsi="Times New Roman" w:cs="Times New Roman"/>
          <w:sz w:val="28"/>
          <w:szCs w:val="28"/>
        </w:rPr>
        <w:t>....</w:t>
      </w:r>
      <w:r w:rsidRPr="007A34CD">
        <w:rPr>
          <w:rFonts w:ascii="Times New Roman" w:hAnsi="Times New Roman" w:cs="Times New Roman"/>
          <w:sz w:val="28"/>
          <w:szCs w:val="28"/>
        </w:rPr>
        <w:t>3</w:t>
      </w:r>
    </w:p>
    <w:p w:rsidR="007A34CD" w:rsidRPr="007A34CD" w:rsidRDefault="007A34CD" w:rsidP="007A34CD">
      <w:pPr>
        <w:spacing w:line="360" w:lineRule="auto"/>
        <w:rPr>
          <w:rFonts w:ascii="Times New Roman" w:hAnsi="Times New Roman" w:cs="Times New Roman"/>
          <w:sz w:val="28"/>
          <w:szCs w:val="28"/>
        </w:rPr>
      </w:pPr>
      <w:r w:rsidRPr="007A34CD">
        <w:rPr>
          <w:rFonts w:ascii="Times New Roman" w:hAnsi="Times New Roman" w:cs="Times New Roman"/>
          <w:sz w:val="28"/>
          <w:szCs w:val="28"/>
        </w:rPr>
        <w:t>Глава II. Молодежные субкультуры:</w:t>
      </w:r>
    </w:p>
    <w:p w:rsidR="007A34CD" w:rsidRPr="007A34CD" w:rsidRDefault="007A34CD" w:rsidP="007A34CD">
      <w:pPr>
        <w:spacing w:line="360" w:lineRule="auto"/>
        <w:rPr>
          <w:rFonts w:ascii="Times New Roman" w:hAnsi="Times New Roman" w:cs="Times New Roman"/>
          <w:sz w:val="28"/>
          <w:szCs w:val="28"/>
        </w:rPr>
      </w:pPr>
      <w:r w:rsidRPr="007A34CD">
        <w:rPr>
          <w:rFonts w:ascii="Times New Roman" w:hAnsi="Times New Roman" w:cs="Times New Roman"/>
          <w:sz w:val="28"/>
          <w:szCs w:val="28"/>
        </w:rPr>
        <w:t>Глава II.I. Эмо………………………………………………………………</w:t>
      </w:r>
      <w:r w:rsidR="0078664C">
        <w:rPr>
          <w:rFonts w:ascii="Times New Roman" w:hAnsi="Times New Roman" w:cs="Times New Roman"/>
          <w:sz w:val="28"/>
          <w:szCs w:val="28"/>
        </w:rPr>
        <w:t>…</w:t>
      </w:r>
      <w:r w:rsidRPr="007A34CD">
        <w:rPr>
          <w:rFonts w:ascii="Times New Roman" w:hAnsi="Times New Roman" w:cs="Times New Roman"/>
          <w:sz w:val="28"/>
          <w:szCs w:val="28"/>
        </w:rPr>
        <w:t>4</w:t>
      </w:r>
    </w:p>
    <w:p w:rsidR="007A34CD" w:rsidRPr="007A34CD" w:rsidRDefault="007A34CD" w:rsidP="007A34CD">
      <w:pPr>
        <w:spacing w:line="360" w:lineRule="auto"/>
        <w:rPr>
          <w:rFonts w:ascii="Times New Roman" w:hAnsi="Times New Roman" w:cs="Times New Roman"/>
          <w:sz w:val="28"/>
          <w:szCs w:val="28"/>
        </w:rPr>
      </w:pPr>
      <w:r w:rsidRPr="007A34CD">
        <w:rPr>
          <w:rFonts w:ascii="Times New Roman" w:hAnsi="Times New Roman" w:cs="Times New Roman"/>
          <w:sz w:val="28"/>
          <w:szCs w:val="28"/>
        </w:rPr>
        <w:t>Глава II.II. Готы……………………………………………………………</w:t>
      </w:r>
      <w:r w:rsidR="0078664C">
        <w:rPr>
          <w:rFonts w:ascii="Times New Roman" w:hAnsi="Times New Roman" w:cs="Times New Roman"/>
          <w:sz w:val="28"/>
          <w:szCs w:val="28"/>
        </w:rPr>
        <w:t>….</w:t>
      </w:r>
      <w:r w:rsidR="007A5236">
        <w:rPr>
          <w:rFonts w:ascii="Times New Roman" w:hAnsi="Times New Roman" w:cs="Times New Roman"/>
          <w:sz w:val="28"/>
          <w:szCs w:val="28"/>
        </w:rPr>
        <w:t>5</w:t>
      </w:r>
    </w:p>
    <w:p w:rsidR="007A34CD" w:rsidRPr="007A34CD" w:rsidRDefault="0055757B" w:rsidP="007A34CD">
      <w:pPr>
        <w:spacing w:line="360" w:lineRule="auto"/>
        <w:rPr>
          <w:rFonts w:ascii="Times New Roman" w:hAnsi="Times New Roman" w:cs="Times New Roman"/>
          <w:sz w:val="28"/>
          <w:szCs w:val="28"/>
        </w:rPr>
      </w:pPr>
      <w:r>
        <w:rPr>
          <w:rFonts w:ascii="Times New Roman" w:hAnsi="Times New Roman" w:cs="Times New Roman"/>
          <w:sz w:val="28"/>
          <w:szCs w:val="28"/>
        </w:rPr>
        <w:t>Глава II.III. Металлисты…………………………………………………….</w:t>
      </w:r>
      <w:r w:rsidR="0078664C">
        <w:rPr>
          <w:rFonts w:ascii="Times New Roman" w:hAnsi="Times New Roman" w:cs="Times New Roman"/>
          <w:sz w:val="28"/>
          <w:szCs w:val="28"/>
        </w:rPr>
        <w:t>..</w:t>
      </w:r>
      <w:r w:rsidR="007A5236">
        <w:rPr>
          <w:rFonts w:ascii="Times New Roman" w:hAnsi="Times New Roman" w:cs="Times New Roman"/>
          <w:sz w:val="28"/>
          <w:szCs w:val="28"/>
        </w:rPr>
        <w:t>6</w:t>
      </w:r>
    </w:p>
    <w:p w:rsidR="007A34CD" w:rsidRPr="007A34CD" w:rsidRDefault="007A34CD" w:rsidP="007A34CD">
      <w:pPr>
        <w:spacing w:line="360" w:lineRule="auto"/>
        <w:rPr>
          <w:rFonts w:ascii="Times New Roman" w:hAnsi="Times New Roman" w:cs="Times New Roman"/>
          <w:sz w:val="28"/>
          <w:szCs w:val="28"/>
        </w:rPr>
      </w:pPr>
      <w:r w:rsidRPr="007A34CD">
        <w:rPr>
          <w:rFonts w:ascii="Times New Roman" w:hAnsi="Times New Roman" w:cs="Times New Roman"/>
          <w:sz w:val="28"/>
          <w:szCs w:val="28"/>
        </w:rPr>
        <w:t>Заключение………………………………………………………………....</w:t>
      </w:r>
      <w:r w:rsidR="0078664C">
        <w:rPr>
          <w:rFonts w:ascii="Times New Roman" w:hAnsi="Times New Roman" w:cs="Times New Roman"/>
          <w:sz w:val="28"/>
          <w:szCs w:val="28"/>
        </w:rPr>
        <w:t>....</w:t>
      </w:r>
      <w:r w:rsidR="007A5236">
        <w:rPr>
          <w:rFonts w:ascii="Times New Roman" w:hAnsi="Times New Roman" w:cs="Times New Roman"/>
          <w:sz w:val="28"/>
          <w:szCs w:val="28"/>
        </w:rPr>
        <w:t>7</w:t>
      </w:r>
    </w:p>
    <w:p w:rsidR="007A34CD" w:rsidRPr="007A34CD" w:rsidRDefault="007A34CD" w:rsidP="007A34CD">
      <w:pPr>
        <w:spacing w:line="360" w:lineRule="auto"/>
        <w:rPr>
          <w:rFonts w:ascii="Times New Roman" w:hAnsi="Times New Roman" w:cs="Times New Roman"/>
          <w:sz w:val="28"/>
          <w:szCs w:val="28"/>
        </w:rPr>
      </w:pPr>
      <w:r w:rsidRPr="007A34CD">
        <w:rPr>
          <w:rFonts w:ascii="Times New Roman" w:hAnsi="Times New Roman" w:cs="Times New Roman"/>
          <w:sz w:val="28"/>
          <w:szCs w:val="28"/>
        </w:rPr>
        <w:t>Библиография……………………………………………………………</w:t>
      </w:r>
      <w:r>
        <w:rPr>
          <w:rFonts w:ascii="Times New Roman" w:hAnsi="Times New Roman" w:cs="Times New Roman"/>
          <w:sz w:val="28"/>
          <w:szCs w:val="28"/>
        </w:rPr>
        <w:t>…</w:t>
      </w:r>
      <w:r w:rsidR="0078664C">
        <w:rPr>
          <w:rFonts w:ascii="Times New Roman" w:hAnsi="Times New Roman" w:cs="Times New Roman"/>
          <w:sz w:val="28"/>
          <w:szCs w:val="28"/>
        </w:rPr>
        <w:t>...</w:t>
      </w:r>
      <w:r w:rsidR="007A5236">
        <w:rPr>
          <w:rFonts w:ascii="Times New Roman" w:hAnsi="Times New Roman" w:cs="Times New Roman"/>
          <w:sz w:val="28"/>
          <w:szCs w:val="28"/>
        </w:rPr>
        <w:t>9</w:t>
      </w:r>
    </w:p>
    <w:p w:rsidR="00BA25B4" w:rsidRDefault="007A34CD" w:rsidP="007A34CD">
      <w:pPr>
        <w:spacing w:line="360" w:lineRule="auto"/>
        <w:rPr>
          <w:rFonts w:ascii="Times New Roman" w:hAnsi="Times New Roman" w:cs="Times New Roman"/>
          <w:sz w:val="28"/>
          <w:szCs w:val="28"/>
        </w:rPr>
      </w:pPr>
      <w:r w:rsidRPr="007A34CD">
        <w:rPr>
          <w:rFonts w:ascii="Times New Roman" w:hAnsi="Times New Roman" w:cs="Times New Roman"/>
          <w:sz w:val="28"/>
          <w:szCs w:val="28"/>
        </w:rPr>
        <w:t>Приложение №1</w:t>
      </w:r>
      <w:r w:rsidR="00BA25B4">
        <w:rPr>
          <w:rFonts w:ascii="Times New Roman" w:hAnsi="Times New Roman" w:cs="Times New Roman"/>
          <w:sz w:val="28"/>
          <w:szCs w:val="28"/>
        </w:rPr>
        <w:t xml:space="preserve"> «Анализ анкетирования»…………………………………10</w:t>
      </w:r>
    </w:p>
    <w:p w:rsidR="007A34CD" w:rsidRPr="007A34CD" w:rsidRDefault="00BA25B4" w:rsidP="007A34CD">
      <w:pPr>
        <w:spacing w:line="360" w:lineRule="auto"/>
        <w:rPr>
          <w:rFonts w:ascii="Times New Roman" w:hAnsi="Times New Roman" w:cs="Times New Roman"/>
          <w:sz w:val="28"/>
          <w:szCs w:val="28"/>
        </w:rPr>
      </w:pPr>
      <w:r>
        <w:rPr>
          <w:rFonts w:ascii="Times New Roman" w:hAnsi="Times New Roman" w:cs="Times New Roman"/>
          <w:sz w:val="28"/>
          <w:szCs w:val="28"/>
        </w:rPr>
        <w:t xml:space="preserve">Приложение №2 </w:t>
      </w:r>
      <w:r w:rsidR="00021BC9">
        <w:rPr>
          <w:rFonts w:ascii="Times New Roman" w:hAnsi="Times New Roman" w:cs="Times New Roman"/>
          <w:sz w:val="28"/>
          <w:szCs w:val="28"/>
        </w:rPr>
        <w:t xml:space="preserve"> «Молодежные субкультуры»…………………………</w:t>
      </w:r>
      <w:r>
        <w:rPr>
          <w:rFonts w:ascii="Times New Roman" w:hAnsi="Times New Roman" w:cs="Times New Roman"/>
          <w:sz w:val="28"/>
          <w:szCs w:val="28"/>
        </w:rPr>
        <w:t>…11</w:t>
      </w:r>
    </w:p>
    <w:p w:rsidR="007A34CD" w:rsidRDefault="00BA25B4" w:rsidP="007A34CD">
      <w:pPr>
        <w:spacing w:line="360" w:lineRule="auto"/>
        <w:rPr>
          <w:rFonts w:ascii="Times New Roman" w:hAnsi="Times New Roman" w:cs="Times New Roman"/>
          <w:sz w:val="28"/>
          <w:szCs w:val="28"/>
        </w:rPr>
      </w:pPr>
      <w:r>
        <w:rPr>
          <w:rFonts w:ascii="Times New Roman" w:hAnsi="Times New Roman" w:cs="Times New Roman"/>
          <w:sz w:val="28"/>
          <w:szCs w:val="28"/>
        </w:rPr>
        <w:t>Приложение №3</w:t>
      </w:r>
      <w:r w:rsidR="007A5236">
        <w:rPr>
          <w:rFonts w:ascii="Times New Roman" w:hAnsi="Times New Roman" w:cs="Times New Roman"/>
          <w:sz w:val="28"/>
          <w:szCs w:val="28"/>
        </w:rPr>
        <w:t xml:space="preserve"> </w:t>
      </w:r>
      <w:r w:rsidR="007A5236" w:rsidRPr="007A5236">
        <w:rPr>
          <w:rFonts w:ascii="Times New Roman" w:hAnsi="Times New Roman" w:cs="Times New Roman"/>
          <w:sz w:val="28"/>
          <w:szCs w:val="28"/>
        </w:rPr>
        <w:t>«Представители молодежных субкультур»</w:t>
      </w:r>
      <w:r>
        <w:rPr>
          <w:rFonts w:ascii="Times New Roman" w:hAnsi="Times New Roman" w:cs="Times New Roman"/>
          <w:sz w:val="28"/>
          <w:szCs w:val="28"/>
        </w:rPr>
        <w:t>……………..12</w:t>
      </w:r>
    </w:p>
    <w:p w:rsidR="007A5236" w:rsidRDefault="00BA25B4" w:rsidP="007A34CD">
      <w:pPr>
        <w:spacing w:line="360" w:lineRule="auto"/>
        <w:rPr>
          <w:rFonts w:ascii="Times New Roman" w:hAnsi="Times New Roman" w:cs="Times New Roman"/>
          <w:sz w:val="28"/>
          <w:szCs w:val="28"/>
        </w:rPr>
      </w:pPr>
      <w:r>
        <w:rPr>
          <w:rFonts w:ascii="Times New Roman" w:hAnsi="Times New Roman" w:cs="Times New Roman"/>
          <w:sz w:val="28"/>
          <w:szCs w:val="28"/>
        </w:rPr>
        <w:t>Приложение №4</w:t>
      </w:r>
      <w:r w:rsidR="007A5236" w:rsidRPr="007A5236">
        <w:rPr>
          <w:rFonts w:ascii="Times New Roman" w:hAnsi="Times New Roman" w:cs="Times New Roman"/>
          <w:sz w:val="28"/>
          <w:szCs w:val="28"/>
        </w:rPr>
        <w:t>« Характеристика исследуемых субкультур»</w:t>
      </w:r>
      <w:r w:rsidR="007A5236">
        <w:rPr>
          <w:rFonts w:ascii="Times New Roman" w:hAnsi="Times New Roman" w:cs="Times New Roman"/>
          <w:sz w:val="28"/>
          <w:szCs w:val="28"/>
        </w:rPr>
        <w:t>……………13</w:t>
      </w:r>
    </w:p>
    <w:p w:rsidR="007A5236" w:rsidRDefault="007A5236" w:rsidP="007A34CD">
      <w:pPr>
        <w:spacing w:line="360" w:lineRule="auto"/>
        <w:rPr>
          <w:rFonts w:ascii="Times New Roman" w:hAnsi="Times New Roman" w:cs="Times New Roman"/>
          <w:sz w:val="28"/>
          <w:szCs w:val="28"/>
        </w:rPr>
      </w:pPr>
    </w:p>
    <w:p w:rsidR="007A5236" w:rsidRDefault="007A5236" w:rsidP="007A34CD">
      <w:pPr>
        <w:spacing w:line="360" w:lineRule="auto"/>
        <w:rPr>
          <w:rFonts w:ascii="Times New Roman" w:hAnsi="Times New Roman" w:cs="Times New Roman"/>
          <w:sz w:val="28"/>
          <w:szCs w:val="28"/>
        </w:rPr>
      </w:pPr>
    </w:p>
    <w:p w:rsidR="007A5236" w:rsidRDefault="007A5236" w:rsidP="007A34CD">
      <w:pPr>
        <w:spacing w:line="360" w:lineRule="auto"/>
        <w:rPr>
          <w:rFonts w:ascii="Times New Roman" w:hAnsi="Times New Roman" w:cs="Times New Roman"/>
          <w:sz w:val="28"/>
          <w:szCs w:val="28"/>
        </w:rPr>
      </w:pPr>
    </w:p>
    <w:p w:rsidR="007A5236" w:rsidRDefault="007A5236" w:rsidP="007A34CD">
      <w:pPr>
        <w:spacing w:line="360" w:lineRule="auto"/>
        <w:rPr>
          <w:rFonts w:ascii="Times New Roman" w:hAnsi="Times New Roman" w:cs="Times New Roman"/>
          <w:sz w:val="28"/>
          <w:szCs w:val="28"/>
        </w:rPr>
      </w:pPr>
    </w:p>
    <w:p w:rsidR="007A5236" w:rsidRDefault="007A5236" w:rsidP="007A34CD">
      <w:pPr>
        <w:spacing w:line="360" w:lineRule="auto"/>
        <w:rPr>
          <w:rFonts w:ascii="Times New Roman" w:hAnsi="Times New Roman" w:cs="Times New Roman"/>
          <w:sz w:val="28"/>
          <w:szCs w:val="28"/>
        </w:rPr>
      </w:pPr>
    </w:p>
    <w:p w:rsidR="007A5236" w:rsidRDefault="007A5236" w:rsidP="007A34CD">
      <w:pPr>
        <w:spacing w:line="360" w:lineRule="auto"/>
        <w:rPr>
          <w:rFonts w:ascii="Times New Roman" w:hAnsi="Times New Roman" w:cs="Times New Roman"/>
          <w:sz w:val="28"/>
          <w:szCs w:val="28"/>
        </w:rPr>
      </w:pPr>
    </w:p>
    <w:p w:rsidR="007A5236" w:rsidRDefault="00BA25B4" w:rsidP="007A34CD">
      <w:pPr>
        <w:spacing w:line="360" w:lineRule="auto"/>
        <w:rPr>
          <w:rFonts w:ascii="Times New Roman" w:hAnsi="Times New Roman" w:cs="Times New Roman"/>
          <w:sz w:val="28"/>
          <w:szCs w:val="28"/>
        </w:rPr>
      </w:pPr>
      <w:r>
        <w:rPr>
          <w:rFonts w:ascii="Times New Roman" w:hAnsi="Times New Roman" w:cs="Times New Roman"/>
          <w:sz w:val="28"/>
          <w:szCs w:val="28"/>
        </w:rPr>
        <w:t>1</w:t>
      </w:r>
    </w:p>
    <w:p w:rsidR="007A5236" w:rsidRDefault="007A5236" w:rsidP="00BA25B4">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A25B4">
        <w:rPr>
          <w:rFonts w:ascii="Times New Roman" w:hAnsi="Times New Roman" w:cs="Times New Roman"/>
          <w:sz w:val="28"/>
          <w:szCs w:val="28"/>
        </w:rPr>
        <w:t xml:space="preserve">                       </w:t>
      </w:r>
      <w:r w:rsidR="007A34CD" w:rsidRPr="007A34CD">
        <w:rPr>
          <w:rFonts w:ascii="Times New Roman" w:hAnsi="Times New Roman" w:cs="Times New Roman"/>
          <w:b/>
          <w:sz w:val="28"/>
          <w:szCs w:val="28"/>
        </w:rPr>
        <w:t>Введение</w:t>
      </w:r>
    </w:p>
    <w:p w:rsidR="00BA25B4" w:rsidRDefault="0065242E" w:rsidP="007A5236">
      <w:pPr>
        <w:jc w:val="both"/>
        <w:rPr>
          <w:rFonts w:ascii="Times New Roman" w:hAnsi="Times New Roman" w:cs="Times New Roman"/>
          <w:sz w:val="28"/>
          <w:szCs w:val="28"/>
        </w:rPr>
      </w:pPr>
      <w:r w:rsidRPr="0065242E">
        <w:rPr>
          <w:rFonts w:ascii="Times New Roman" w:hAnsi="Times New Roman" w:cs="Times New Roman"/>
          <w:sz w:val="28"/>
          <w:szCs w:val="28"/>
        </w:rPr>
        <w:t>Молодежные субкультуры являются частью реальной жизни, частью окружающей действительности. Некоторые школьники имеют личный опыт общения с представителями субкультур.</w:t>
      </w:r>
      <w:r>
        <w:rPr>
          <w:rFonts w:ascii="Times New Roman" w:hAnsi="Times New Roman" w:cs="Times New Roman"/>
          <w:sz w:val="28"/>
          <w:szCs w:val="28"/>
        </w:rPr>
        <w:t xml:space="preserve"> </w:t>
      </w:r>
      <w:r w:rsidRPr="0065242E">
        <w:rPr>
          <w:rFonts w:ascii="Times New Roman" w:hAnsi="Times New Roman" w:cs="Times New Roman"/>
          <w:sz w:val="28"/>
          <w:szCs w:val="28"/>
        </w:rPr>
        <w:t xml:space="preserve">На данный момент проблема молодежных субкультур весьма </w:t>
      </w:r>
      <w:r w:rsidRPr="0065242E">
        <w:rPr>
          <w:rFonts w:ascii="Times New Roman" w:hAnsi="Times New Roman" w:cs="Times New Roman"/>
          <w:i/>
          <w:sz w:val="28"/>
          <w:szCs w:val="28"/>
        </w:rPr>
        <w:t>актуальна.</w:t>
      </w:r>
      <w:r w:rsidRPr="0065242E">
        <w:rPr>
          <w:rFonts w:ascii="Times New Roman" w:hAnsi="Times New Roman" w:cs="Times New Roman"/>
          <w:sz w:val="28"/>
          <w:szCs w:val="28"/>
        </w:rPr>
        <w:t xml:space="preserve"> Самой главной причиной появления таких субкультур является не плохое воспитание или влияние СМИ, а незанятость сегодняшней молодежи. Молодежь в подростковый и юношеский возраст пытается </w:t>
      </w:r>
      <w:proofErr w:type="spellStart"/>
      <w:r w:rsidRPr="0065242E">
        <w:rPr>
          <w:rFonts w:ascii="Times New Roman" w:hAnsi="Times New Roman" w:cs="Times New Roman"/>
          <w:sz w:val="28"/>
          <w:szCs w:val="28"/>
        </w:rPr>
        <w:t>самовыразиться</w:t>
      </w:r>
      <w:proofErr w:type="spellEnd"/>
      <w:r w:rsidRPr="0065242E">
        <w:rPr>
          <w:rFonts w:ascii="Times New Roman" w:hAnsi="Times New Roman" w:cs="Times New Roman"/>
          <w:sz w:val="28"/>
          <w:szCs w:val="28"/>
        </w:rPr>
        <w:t xml:space="preserve"> и группа друзей со схожими интересами для этого весьма подходит. </w:t>
      </w:r>
      <w:r w:rsidRPr="0065242E">
        <w:rPr>
          <w:rFonts w:ascii="Times New Roman" w:hAnsi="Times New Roman" w:cs="Times New Roman"/>
          <w:i/>
          <w:sz w:val="28"/>
          <w:szCs w:val="28"/>
        </w:rPr>
        <w:t xml:space="preserve">Новизна </w:t>
      </w:r>
      <w:r w:rsidRPr="0065242E">
        <w:rPr>
          <w:rFonts w:ascii="Times New Roman" w:hAnsi="Times New Roman" w:cs="Times New Roman"/>
          <w:sz w:val="28"/>
          <w:szCs w:val="28"/>
        </w:rPr>
        <w:t xml:space="preserve">данной работы состоит в том, что </w:t>
      </w:r>
      <w:r>
        <w:rPr>
          <w:rFonts w:ascii="Times New Roman" w:hAnsi="Times New Roman" w:cs="Times New Roman"/>
          <w:sz w:val="28"/>
          <w:szCs w:val="28"/>
        </w:rPr>
        <w:t xml:space="preserve">мы </w:t>
      </w:r>
      <w:r w:rsidRPr="0065242E">
        <w:rPr>
          <w:rFonts w:ascii="Times New Roman" w:hAnsi="Times New Roman" w:cs="Times New Roman"/>
          <w:sz w:val="28"/>
          <w:szCs w:val="28"/>
        </w:rPr>
        <w:t xml:space="preserve">ближе познакомимся  </w:t>
      </w:r>
      <w:r>
        <w:rPr>
          <w:rFonts w:ascii="Times New Roman" w:hAnsi="Times New Roman" w:cs="Times New Roman"/>
          <w:sz w:val="28"/>
          <w:szCs w:val="28"/>
        </w:rPr>
        <w:t xml:space="preserve">с молодежными субкультурами, узнаем истоки её и перспективы. </w:t>
      </w:r>
      <w:r w:rsidRPr="0065242E">
        <w:rPr>
          <w:rFonts w:ascii="Times New Roman" w:hAnsi="Times New Roman" w:cs="Times New Roman"/>
          <w:i/>
          <w:sz w:val="28"/>
          <w:szCs w:val="28"/>
        </w:rPr>
        <w:t>Проблема</w:t>
      </w:r>
      <w:r>
        <w:rPr>
          <w:rFonts w:ascii="Times New Roman" w:hAnsi="Times New Roman" w:cs="Times New Roman"/>
          <w:sz w:val="28"/>
          <w:szCs w:val="28"/>
        </w:rPr>
        <w:t xml:space="preserve"> состоит в том, что к</w:t>
      </w:r>
      <w:r w:rsidRPr="0065242E">
        <w:rPr>
          <w:rFonts w:ascii="Times New Roman" w:hAnsi="Times New Roman" w:cs="Times New Roman"/>
          <w:sz w:val="28"/>
          <w:szCs w:val="28"/>
        </w:rPr>
        <w:t xml:space="preserve">аждая субкультура отражает недостаток общества, в котором существует неформальная молодежь, в обостренной форме. Ну а некоторым подросткам просто не хочется выходить из сказки, порожденной гибридом фантазии желания </w:t>
      </w:r>
      <w:proofErr w:type="spellStart"/>
      <w:r w:rsidRPr="0065242E">
        <w:rPr>
          <w:rFonts w:ascii="Times New Roman" w:hAnsi="Times New Roman" w:cs="Times New Roman"/>
          <w:sz w:val="28"/>
          <w:szCs w:val="28"/>
        </w:rPr>
        <w:t>самовыразиться</w:t>
      </w:r>
      <w:proofErr w:type="spellEnd"/>
      <w:r w:rsidRPr="0065242E">
        <w:rPr>
          <w:rFonts w:ascii="Times New Roman" w:hAnsi="Times New Roman" w:cs="Times New Roman"/>
          <w:sz w:val="28"/>
          <w:szCs w:val="28"/>
        </w:rPr>
        <w:t xml:space="preserve">. </w:t>
      </w:r>
      <w:r>
        <w:rPr>
          <w:rFonts w:ascii="Times New Roman" w:hAnsi="Times New Roman" w:cs="Times New Roman"/>
          <w:sz w:val="28"/>
          <w:szCs w:val="28"/>
        </w:rPr>
        <w:t xml:space="preserve"> Я считаю, что</w:t>
      </w:r>
      <w:r w:rsidRPr="0065242E">
        <w:rPr>
          <w:rFonts w:ascii="Times New Roman" w:hAnsi="Times New Roman" w:cs="Times New Roman"/>
          <w:sz w:val="28"/>
          <w:szCs w:val="28"/>
        </w:rPr>
        <w:t xml:space="preserve"> никакими запретами субкультуру не уничтожить</w:t>
      </w:r>
      <w:r>
        <w:rPr>
          <w:rFonts w:ascii="Times New Roman" w:hAnsi="Times New Roman" w:cs="Times New Roman"/>
          <w:sz w:val="28"/>
          <w:szCs w:val="28"/>
        </w:rPr>
        <w:t>.</w:t>
      </w:r>
      <w:r w:rsidRPr="0065242E">
        <w:rPr>
          <w:rFonts w:ascii="Times New Roman" w:hAnsi="Times New Roman" w:cs="Times New Roman"/>
          <w:sz w:val="28"/>
          <w:szCs w:val="28"/>
        </w:rPr>
        <w:t xml:space="preserve"> </w:t>
      </w:r>
    </w:p>
    <w:p w:rsidR="00BA25B4" w:rsidRDefault="0065242E" w:rsidP="007A5236">
      <w:pPr>
        <w:jc w:val="both"/>
        <w:rPr>
          <w:rFonts w:ascii="Times New Roman" w:hAnsi="Times New Roman" w:cs="Times New Roman"/>
          <w:sz w:val="28"/>
          <w:szCs w:val="28"/>
        </w:rPr>
      </w:pPr>
      <w:r>
        <w:rPr>
          <w:rFonts w:ascii="Times New Roman" w:hAnsi="Times New Roman" w:cs="Times New Roman"/>
          <w:sz w:val="28"/>
          <w:szCs w:val="28"/>
        </w:rPr>
        <w:t xml:space="preserve">Исходя из этого, вытекает следующая  </w:t>
      </w:r>
      <w:r w:rsidRPr="0065242E">
        <w:rPr>
          <w:rFonts w:ascii="Times New Roman" w:hAnsi="Times New Roman" w:cs="Times New Roman"/>
          <w:i/>
          <w:sz w:val="28"/>
          <w:szCs w:val="28"/>
        </w:rPr>
        <w:t>гипотеза:</w:t>
      </w:r>
      <w:r>
        <w:rPr>
          <w:rFonts w:ascii="Times New Roman" w:hAnsi="Times New Roman" w:cs="Times New Roman"/>
          <w:sz w:val="28"/>
          <w:szCs w:val="28"/>
        </w:rPr>
        <w:t xml:space="preserve"> з</w:t>
      </w:r>
      <w:r w:rsidRPr="0065242E">
        <w:rPr>
          <w:rFonts w:ascii="Times New Roman" w:hAnsi="Times New Roman" w:cs="Times New Roman"/>
          <w:sz w:val="28"/>
          <w:szCs w:val="28"/>
        </w:rPr>
        <w:t>апрет только придает больше сил и желания молодому бунтарю. Молодежная субкультура – это наиболее богатый, именно духовно, мир, живущий рядом с «отформатированным обществом».</w:t>
      </w:r>
      <w:r>
        <w:rPr>
          <w:rFonts w:ascii="Times New Roman" w:hAnsi="Times New Roman" w:cs="Times New Roman"/>
          <w:sz w:val="28"/>
          <w:szCs w:val="28"/>
        </w:rPr>
        <w:t xml:space="preserve"> </w:t>
      </w:r>
      <w:r w:rsidRPr="0065242E">
        <w:rPr>
          <w:rFonts w:ascii="Times New Roman" w:hAnsi="Times New Roman" w:cs="Times New Roman"/>
          <w:i/>
          <w:sz w:val="28"/>
          <w:szCs w:val="28"/>
        </w:rPr>
        <w:t>Цель</w:t>
      </w:r>
      <w:r>
        <w:rPr>
          <w:rFonts w:ascii="Times New Roman" w:hAnsi="Times New Roman" w:cs="Times New Roman"/>
          <w:sz w:val="28"/>
          <w:szCs w:val="28"/>
        </w:rPr>
        <w:t xml:space="preserve"> моего исследования: знакомство с молодежными субкультурами в Германии, с их истоками и перспективами. Для достижения этой цели мне необходимо решить следующие </w:t>
      </w:r>
      <w:r w:rsidRPr="0065242E">
        <w:rPr>
          <w:rFonts w:ascii="Times New Roman" w:hAnsi="Times New Roman" w:cs="Times New Roman"/>
          <w:i/>
          <w:sz w:val="28"/>
          <w:szCs w:val="28"/>
        </w:rPr>
        <w:t>задачи</w:t>
      </w:r>
      <w:r>
        <w:rPr>
          <w:rFonts w:ascii="Times New Roman" w:hAnsi="Times New Roman" w:cs="Times New Roman"/>
          <w:sz w:val="28"/>
          <w:szCs w:val="28"/>
        </w:rPr>
        <w:t>: р</w:t>
      </w:r>
      <w:r w:rsidRPr="0065242E">
        <w:rPr>
          <w:rFonts w:ascii="Times New Roman" w:hAnsi="Times New Roman" w:cs="Times New Roman"/>
          <w:sz w:val="28"/>
          <w:szCs w:val="28"/>
        </w:rPr>
        <w:t>асширить знания о молодежных течениях</w:t>
      </w:r>
      <w:r w:rsidR="00C73F78">
        <w:rPr>
          <w:rFonts w:ascii="Times New Roman" w:hAnsi="Times New Roman" w:cs="Times New Roman"/>
          <w:sz w:val="28"/>
          <w:szCs w:val="28"/>
        </w:rPr>
        <w:t xml:space="preserve">, изучить необходимый материал и систематизировать свои знания по данной теме. </w:t>
      </w:r>
    </w:p>
    <w:p w:rsidR="00BA25B4" w:rsidRDefault="007A34CD" w:rsidP="007A5236">
      <w:pPr>
        <w:jc w:val="both"/>
        <w:rPr>
          <w:rFonts w:ascii="Times New Roman" w:hAnsi="Times New Roman" w:cs="Times New Roman"/>
          <w:sz w:val="28"/>
          <w:szCs w:val="28"/>
        </w:rPr>
      </w:pPr>
      <w:r w:rsidRPr="00C73F78">
        <w:rPr>
          <w:rFonts w:ascii="Times New Roman" w:hAnsi="Times New Roman" w:cs="Times New Roman"/>
          <w:i/>
          <w:sz w:val="28"/>
          <w:szCs w:val="28"/>
        </w:rPr>
        <w:t>Объектом</w:t>
      </w:r>
      <w:r w:rsidRPr="00C73F78">
        <w:rPr>
          <w:rFonts w:ascii="Times New Roman" w:hAnsi="Times New Roman" w:cs="Times New Roman"/>
          <w:sz w:val="28"/>
          <w:szCs w:val="28"/>
        </w:rPr>
        <w:t xml:space="preserve"> моего исследования станут молодежные субкультуры. </w:t>
      </w:r>
      <w:r w:rsidRPr="00C73F78">
        <w:rPr>
          <w:rFonts w:ascii="Times New Roman" w:hAnsi="Times New Roman" w:cs="Times New Roman"/>
          <w:i/>
          <w:sz w:val="28"/>
          <w:szCs w:val="28"/>
        </w:rPr>
        <w:t>Предмет</w:t>
      </w:r>
      <w:r w:rsidRPr="00C73F78">
        <w:rPr>
          <w:rFonts w:ascii="Times New Roman" w:hAnsi="Times New Roman" w:cs="Times New Roman"/>
          <w:sz w:val="28"/>
          <w:szCs w:val="28"/>
        </w:rPr>
        <w:t xml:space="preserve">: </w:t>
      </w:r>
      <w:r w:rsidR="00C73F78">
        <w:rPr>
          <w:rFonts w:ascii="Times New Roman" w:hAnsi="Times New Roman" w:cs="Times New Roman"/>
          <w:sz w:val="28"/>
          <w:szCs w:val="28"/>
        </w:rPr>
        <w:t xml:space="preserve">молодежь. </w:t>
      </w:r>
      <w:r w:rsidRPr="00C73F78">
        <w:rPr>
          <w:rFonts w:ascii="Times New Roman" w:hAnsi="Times New Roman" w:cs="Times New Roman"/>
          <w:sz w:val="28"/>
          <w:szCs w:val="28"/>
        </w:rPr>
        <w:t xml:space="preserve">В процессе написания  исследовательской работы использовались следующие </w:t>
      </w:r>
      <w:r w:rsidRPr="00C73F78">
        <w:rPr>
          <w:rFonts w:ascii="Times New Roman" w:hAnsi="Times New Roman" w:cs="Times New Roman"/>
          <w:i/>
          <w:sz w:val="28"/>
          <w:szCs w:val="28"/>
        </w:rPr>
        <w:t>методы исследования</w:t>
      </w:r>
      <w:r w:rsidRPr="00C73F78">
        <w:rPr>
          <w:rFonts w:ascii="Times New Roman" w:hAnsi="Times New Roman" w:cs="Times New Roman"/>
          <w:sz w:val="28"/>
          <w:szCs w:val="28"/>
        </w:rPr>
        <w:t>: описательный метод; анализ и синтез, методы группировки, сравнения, анкетирования, интервьюирования.</w:t>
      </w:r>
    </w:p>
    <w:p w:rsidR="007A5236" w:rsidRDefault="007A34CD" w:rsidP="007A5236">
      <w:pPr>
        <w:jc w:val="both"/>
        <w:rPr>
          <w:rFonts w:ascii="Times New Roman" w:hAnsi="Times New Roman" w:cs="Times New Roman"/>
          <w:sz w:val="28"/>
          <w:szCs w:val="28"/>
        </w:rPr>
      </w:pPr>
      <w:r w:rsidRPr="00C73F78">
        <w:rPr>
          <w:rFonts w:ascii="Times New Roman" w:hAnsi="Times New Roman" w:cs="Times New Roman"/>
          <w:sz w:val="28"/>
          <w:szCs w:val="28"/>
        </w:rPr>
        <w:t xml:space="preserve"> </w:t>
      </w:r>
      <w:r w:rsidRPr="00C73F78">
        <w:rPr>
          <w:rFonts w:ascii="Times New Roman" w:hAnsi="Times New Roman" w:cs="Times New Roman"/>
          <w:i/>
          <w:sz w:val="28"/>
          <w:szCs w:val="28"/>
        </w:rPr>
        <w:t>Результат:</w:t>
      </w:r>
      <w:r w:rsidRPr="00C73F78">
        <w:rPr>
          <w:rFonts w:ascii="Times New Roman" w:hAnsi="Times New Roman" w:cs="Times New Roman"/>
          <w:sz w:val="28"/>
          <w:szCs w:val="28"/>
        </w:rPr>
        <w:t xml:space="preserve"> </w:t>
      </w:r>
      <w:r w:rsidR="00C73F78">
        <w:rPr>
          <w:rFonts w:ascii="Times New Roman" w:hAnsi="Times New Roman" w:cs="Times New Roman"/>
          <w:sz w:val="28"/>
          <w:szCs w:val="28"/>
        </w:rPr>
        <w:t>данную работу можно использовать на классных часах, с целью знакомства с молодежными течениями, их причинами возникновения и т.д.</w:t>
      </w:r>
      <w:r w:rsidR="00BA25B4">
        <w:rPr>
          <w:rFonts w:ascii="Times New Roman" w:hAnsi="Times New Roman" w:cs="Times New Roman"/>
          <w:sz w:val="28"/>
          <w:szCs w:val="28"/>
        </w:rPr>
        <w:t xml:space="preserve"> Прежде чем приступить к исследованию, я провела анкетирование, для выяснения значимости моего исследования </w:t>
      </w:r>
      <w:r w:rsidR="007A5236">
        <w:rPr>
          <w:rFonts w:ascii="Times New Roman" w:hAnsi="Times New Roman" w:cs="Times New Roman"/>
          <w:sz w:val="28"/>
          <w:szCs w:val="28"/>
        </w:rPr>
        <w:t xml:space="preserve">                  </w:t>
      </w:r>
    </w:p>
    <w:p w:rsidR="007A5236" w:rsidRDefault="007A5236" w:rsidP="007A5236">
      <w:pPr>
        <w:jc w:val="both"/>
        <w:rPr>
          <w:rFonts w:ascii="Times New Roman" w:hAnsi="Times New Roman" w:cs="Times New Roman"/>
          <w:sz w:val="28"/>
          <w:szCs w:val="28"/>
        </w:rPr>
      </w:pPr>
    </w:p>
    <w:p w:rsidR="007A5236" w:rsidRDefault="007A5236" w:rsidP="007A5236">
      <w:pPr>
        <w:jc w:val="both"/>
        <w:rPr>
          <w:rFonts w:ascii="Times New Roman" w:hAnsi="Times New Roman" w:cs="Times New Roman"/>
          <w:sz w:val="28"/>
          <w:szCs w:val="28"/>
        </w:rPr>
      </w:pPr>
      <w:r>
        <w:rPr>
          <w:rFonts w:ascii="Times New Roman" w:hAnsi="Times New Roman" w:cs="Times New Roman"/>
          <w:sz w:val="28"/>
          <w:szCs w:val="28"/>
        </w:rPr>
        <w:t xml:space="preserve"> 2</w:t>
      </w:r>
    </w:p>
    <w:p w:rsidR="002B5FDD" w:rsidRDefault="007A34CD" w:rsidP="007A5236">
      <w:pPr>
        <w:jc w:val="both"/>
        <w:rPr>
          <w:rFonts w:ascii="Times New Roman" w:hAnsi="Times New Roman" w:cs="Times New Roman"/>
          <w:sz w:val="28"/>
          <w:szCs w:val="28"/>
        </w:rPr>
      </w:pPr>
      <w:r>
        <w:rPr>
          <w:rFonts w:ascii="Times New Roman" w:hAnsi="Times New Roman" w:cs="Times New Roman"/>
          <w:b/>
          <w:sz w:val="28"/>
          <w:szCs w:val="28"/>
        </w:rPr>
        <w:lastRenderedPageBreak/>
        <w:t xml:space="preserve">Глава </w:t>
      </w:r>
      <w:r>
        <w:rPr>
          <w:rFonts w:ascii="Times New Roman" w:hAnsi="Times New Roman" w:cs="Times New Roman"/>
          <w:b/>
          <w:sz w:val="28"/>
          <w:szCs w:val="28"/>
          <w:lang w:val="en-US"/>
        </w:rPr>
        <w:t>I</w:t>
      </w:r>
      <w:r w:rsidRPr="007A34CD">
        <w:rPr>
          <w:rFonts w:ascii="Times New Roman" w:hAnsi="Times New Roman" w:cs="Times New Roman"/>
          <w:b/>
          <w:sz w:val="28"/>
          <w:szCs w:val="28"/>
        </w:rPr>
        <w:t>.</w:t>
      </w:r>
      <w:r>
        <w:rPr>
          <w:rFonts w:ascii="Times New Roman" w:hAnsi="Times New Roman" w:cs="Times New Roman"/>
          <w:b/>
          <w:sz w:val="28"/>
          <w:szCs w:val="28"/>
        </w:rPr>
        <w:t>Что такое</w:t>
      </w:r>
      <w:r w:rsidR="0055757B">
        <w:rPr>
          <w:rFonts w:ascii="Times New Roman" w:hAnsi="Times New Roman" w:cs="Times New Roman"/>
          <w:b/>
          <w:sz w:val="28"/>
          <w:szCs w:val="28"/>
        </w:rPr>
        <w:t xml:space="preserve"> молодежные  субкультуры</w:t>
      </w:r>
    </w:p>
    <w:p w:rsidR="00EF746A" w:rsidRDefault="00C73F78" w:rsidP="002B5FDD">
      <w:pPr>
        <w:jc w:val="both"/>
        <w:rPr>
          <w:rFonts w:ascii="Times New Roman" w:hAnsi="Times New Roman" w:cs="Times New Roman"/>
          <w:sz w:val="28"/>
          <w:szCs w:val="28"/>
        </w:rPr>
      </w:pPr>
      <w:r w:rsidRPr="00C73F78">
        <w:rPr>
          <w:rFonts w:ascii="Times New Roman" w:hAnsi="Times New Roman" w:cs="Times New Roman"/>
          <w:i/>
          <w:sz w:val="28"/>
          <w:szCs w:val="28"/>
        </w:rPr>
        <w:t xml:space="preserve">Субкультура </w:t>
      </w:r>
      <w:r w:rsidRPr="00235732">
        <w:rPr>
          <w:rFonts w:ascii="Times New Roman" w:hAnsi="Times New Roman" w:cs="Times New Roman"/>
          <w:sz w:val="28"/>
          <w:szCs w:val="28"/>
        </w:rPr>
        <w:t xml:space="preserve">(лат. </w:t>
      </w:r>
      <w:proofErr w:type="spellStart"/>
      <w:r w:rsidRPr="00235732">
        <w:rPr>
          <w:rFonts w:ascii="Times New Roman" w:hAnsi="Times New Roman" w:cs="Times New Roman"/>
          <w:sz w:val="28"/>
          <w:szCs w:val="28"/>
        </w:rPr>
        <w:t>sub</w:t>
      </w:r>
      <w:proofErr w:type="spellEnd"/>
      <w:r w:rsidRPr="00235732">
        <w:rPr>
          <w:rFonts w:ascii="Times New Roman" w:hAnsi="Times New Roman" w:cs="Times New Roman"/>
          <w:sz w:val="28"/>
          <w:szCs w:val="28"/>
        </w:rPr>
        <w:t xml:space="preserve"> — под и </w:t>
      </w:r>
      <w:proofErr w:type="spellStart"/>
      <w:r w:rsidRPr="00235732">
        <w:rPr>
          <w:rFonts w:ascii="Times New Roman" w:hAnsi="Times New Roman" w:cs="Times New Roman"/>
          <w:sz w:val="28"/>
          <w:szCs w:val="28"/>
        </w:rPr>
        <w:t>cultura</w:t>
      </w:r>
      <w:proofErr w:type="spellEnd"/>
      <w:r w:rsidRPr="00235732">
        <w:rPr>
          <w:rFonts w:ascii="Times New Roman" w:hAnsi="Times New Roman" w:cs="Times New Roman"/>
          <w:sz w:val="28"/>
          <w:szCs w:val="28"/>
        </w:rPr>
        <w:t xml:space="preserve"> — культура; </w:t>
      </w:r>
      <w:proofErr w:type="spellStart"/>
      <w:r w:rsidRPr="00235732">
        <w:rPr>
          <w:rFonts w:ascii="Times New Roman" w:hAnsi="Times New Roman" w:cs="Times New Roman"/>
          <w:sz w:val="28"/>
          <w:szCs w:val="28"/>
        </w:rPr>
        <w:t>подкультура</w:t>
      </w:r>
      <w:proofErr w:type="spellEnd"/>
      <w:r w:rsidRPr="00235732">
        <w:rPr>
          <w:rFonts w:ascii="Times New Roman" w:hAnsi="Times New Roman" w:cs="Times New Roman"/>
          <w:sz w:val="28"/>
          <w:szCs w:val="28"/>
        </w:rPr>
        <w:t xml:space="preserve">) понятие в социологии — </w:t>
      </w:r>
      <w:proofErr w:type="gramStart"/>
      <w:r w:rsidRPr="00235732">
        <w:rPr>
          <w:rFonts w:ascii="Times New Roman" w:hAnsi="Times New Roman" w:cs="Times New Roman"/>
          <w:sz w:val="28"/>
          <w:szCs w:val="28"/>
        </w:rPr>
        <w:t>обозначающий</w:t>
      </w:r>
      <w:proofErr w:type="gramEnd"/>
      <w:r w:rsidRPr="00235732">
        <w:rPr>
          <w:rFonts w:ascii="Times New Roman" w:hAnsi="Times New Roman" w:cs="Times New Roman"/>
          <w:sz w:val="28"/>
          <w:szCs w:val="28"/>
        </w:rPr>
        <w:t xml:space="preserve"> часть культуры общества, отличающейся своим поведением (положительным или отрицательным) от преобладающего большинства, а также социальные группы носителей этой культуры.  </w:t>
      </w:r>
      <w:r w:rsidRPr="00235732">
        <w:rPr>
          <w:rStyle w:val="ac"/>
          <w:rFonts w:ascii="Times New Roman" w:hAnsi="Times New Roman" w:cs="Times New Roman"/>
          <w:sz w:val="28"/>
          <w:szCs w:val="28"/>
        </w:rPr>
        <w:footnoteReference w:id="1"/>
      </w:r>
      <w:r w:rsidR="002B5FDD">
        <w:rPr>
          <w:rFonts w:ascii="Times New Roman" w:hAnsi="Times New Roman" w:cs="Times New Roman"/>
          <w:sz w:val="28"/>
          <w:szCs w:val="28"/>
        </w:rPr>
        <w:t xml:space="preserve"> </w:t>
      </w:r>
      <w:r>
        <w:rPr>
          <w:rFonts w:ascii="Times New Roman" w:hAnsi="Times New Roman" w:cs="Times New Roman"/>
          <w:sz w:val="28"/>
          <w:szCs w:val="28"/>
        </w:rPr>
        <w:t>Субкультура</w:t>
      </w:r>
      <w:r w:rsidRPr="00C73F78">
        <w:rPr>
          <w:rFonts w:ascii="Times New Roman" w:hAnsi="Times New Roman" w:cs="Times New Roman"/>
          <w:sz w:val="28"/>
          <w:szCs w:val="28"/>
        </w:rPr>
        <w:t xml:space="preserve"> формируется под влиянием таких факторов, как возраст, этническое происхождение, религия, социальная группа или местожительство. Ценности субкультуры не означают отказа от национальной культуры, принятой большинством, они обнаруживают лишь некоторые отклонения от нее. Однако большинство, как правило, относится к субкультуре</w:t>
      </w:r>
      <w:r w:rsidR="002B5FDD">
        <w:rPr>
          <w:rFonts w:ascii="Times New Roman" w:hAnsi="Times New Roman" w:cs="Times New Roman"/>
          <w:sz w:val="28"/>
          <w:szCs w:val="28"/>
        </w:rPr>
        <w:t xml:space="preserve"> с неодобрением или недоверием. </w:t>
      </w:r>
      <w:r w:rsidR="00615D07" w:rsidRPr="00235732">
        <w:rPr>
          <w:rFonts w:ascii="Times New Roman" w:hAnsi="Times New Roman" w:cs="Times New Roman"/>
          <w:sz w:val="28"/>
          <w:szCs w:val="28"/>
        </w:rPr>
        <w:t>Согласно данным, приводимым в социолог</w:t>
      </w:r>
      <w:r w:rsidR="00615D07">
        <w:rPr>
          <w:rFonts w:ascii="Times New Roman" w:hAnsi="Times New Roman" w:cs="Times New Roman"/>
          <w:sz w:val="28"/>
          <w:szCs w:val="28"/>
        </w:rPr>
        <w:t>ическом справочнике "</w:t>
      </w:r>
      <w:proofErr w:type="spellStart"/>
      <w:r w:rsidR="00615D07">
        <w:rPr>
          <w:rFonts w:ascii="Times New Roman" w:hAnsi="Times New Roman" w:cs="Times New Roman"/>
          <w:sz w:val="28"/>
          <w:szCs w:val="28"/>
        </w:rPr>
        <w:t>Tatsachen</w:t>
      </w:r>
      <w:proofErr w:type="spellEnd"/>
      <w:r w:rsidR="00615D07">
        <w:rPr>
          <w:rFonts w:ascii="Times New Roman" w:hAnsi="Times New Roman" w:cs="Times New Roman"/>
          <w:sz w:val="28"/>
          <w:szCs w:val="28"/>
        </w:rPr>
        <w:t xml:space="preserve"> </w:t>
      </w:r>
      <w:proofErr w:type="spellStart"/>
      <w:r w:rsidR="00615D07" w:rsidRPr="00C73F78">
        <w:rPr>
          <w:rFonts w:ascii="Times New Roman" w:hAnsi="Times New Roman" w:cs="Times New Roman"/>
          <w:sz w:val="28"/>
          <w:szCs w:val="28"/>
        </w:rPr>
        <w:t>ü</w:t>
      </w:r>
      <w:r w:rsidR="00615D07" w:rsidRPr="00235732">
        <w:rPr>
          <w:rFonts w:ascii="Times New Roman" w:hAnsi="Times New Roman" w:cs="Times New Roman"/>
          <w:sz w:val="28"/>
          <w:szCs w:val="28"/>
        </w:rPr>
        <w:t>ber</w:t>
      </w:r>
      <w:proofErr w:type="spellEnd"/>
      <w:r w:rsidR="00615D07" w:rsidRPr="00235732">
        <w:rPr>
          <w:rFonts w:ascii="Times New Roman" w:hAnsi="Times New Roman" w:cs="Times New Roman"/>
          <w:sz w:val="28"/>
          <w:szCs w:val="28"/>
        </w:rPr>
        <w:t xml:space="preserve"> </w:t>
      </w:r>
      <w:proofErr w:type="spellStart"/>
      <w:r w:rsidR="00615D07" w:rsidRPr="00235732">
        <w:rPr>
          <w:rFonts w:ascii="Times New Roman" w:hAnsi="Times New Roman" w:cs="Times New Roman"/>
          <w:sz w:val="28"/>
          <w:szCs w:val="28"/>
        </w:rPr>
        <w:t>Deutschland</w:t>
      </w:r>
      <w:proofErr w:type="spellEnd"/>
      <w:r w:rsidR="00615D07" w:rsidRPr="00235732">
        <w:rPr>
          <w:rFonts w:ascii="Times New Roman" w:hAnsi="Times New Roman" w:cs="Times New Roman"/>
          <w:sz w:val="28"/>
          <w:szCs w:val="28"/>
        </w:rPr>
        <w:t>", почти каждый пятый жител</w:t>
      </w:r>
      <w:r w:rsidR="002B5FDD">
        <w:rPr>
          <w:rFonts w:ascii="Times New Roman" w:hAnsi="Times New Roman" w:cs="Times New Roman"/>
          <w:sz w:val="28"/>
          <w:szCs w:val="28"/>
        </w:rPr>
        <w:t>ь ФРГ моложе 18 лет.</w:t>
      </w:r>
      <w:r w:rsidR="0078664C">
        <w:rPr>
          <w:rFonts w:ascii="Times New Roman" w:hAnsi="Times New Roman" w:cs="Times New Roman"/>
          <w:sz w:val="28"/>
          <w:szCs w:val="28"/>
        </w:rPr>
        <w:t xml:space="preserve"> </w:t>
      </w:r>
      <w:r w:rsidR="00615D07" w:rsidRPr="00235732">
        <w:rPr>
          <w:rFonts w:ascii="Times New Roman" w:hAnsi="Times New Roman" w:cs="Times New Roman"/>
          <w:sz w:val="28"/>
          <w:szCs w:val="28"/>
        </w:rPr>
        <w:t xml:space="preserve">Около трети всего населения, а это приблизительно 26 миллионов, моложе 27 лет. </w:t>
      </w:r>
      <w:proofErr w:type="gramStart"/>
      <w:r w:rsidR="00615D07" w:rsidRPr="00235732">
        <w:rPr>
          <w:rFonts w:ascii="Times New Roman" w:hAnsi="Times New Roman" w:cs="Times New Roman"/>
          <w:sz w:val="28"/>
          <w:szCs w:val="28"/>
        </w:rPr>
        <w:t>Большинство молодежных организаций,</w:t>
      </w:r>
      <w:r w:rsidR="0078664C">
        <w:rPr>
          <w:rFonts w:ascii="Times New Roman" w:hAnsi="Times New Roman" w:cs="Times New Roman"/>
          <w:sz w:val="28"/>
          <w:szCs w:val="28"/>
        </w:rPr>
        <w:t xml:space="preserve"> </w:t>
      </w:r>
      <w:r w:rsidR="00615D07" w:rsidRPr="00235732">
        <w:rPr>
          <w:rFonts w:ascii="Times New Roman" w:hAnsi="Times New Roman" w:cs="Times New Roman"/>
          <w:sz w:val="28"/>
          <w:szCs w:val="28"/>
        </w:rPr>
        <w:t xml:space="preserve"> которые действуют по всей стране, объединены в федеральные союзы молодежных организаций, например, в такие, как Объединение евангелистской молодежи, Союз молодых католиков Германии, молодежные объединения профсоюзов, земельные молодежные организации и Союз немецких скаутов.</w:t>
      </w:r>
      <w:proofErr w:type="gramEnd"/>
      <w:r w:rsidR="00615D07" w:rsidRPr="00235732">
        <w:rPr>
          <w:rFonts w:ascii="Times New Roman" w:hAnsi="Times New Roman" w:cs="Times New Roman"/>
          <w:sz w:val="28"/>
          <w:szCs w:val="28"/>
        </w:rPr>
        <w:t xml:space="preserve"> Самая многочисленная молодежная организация Сп</w:t>
      </w:r>
      <w:r w:rsidR="00615D07">
        <w:rPr>
          <w:rFonts w:ascii="Times New Roman" w:hAnsi="Times New Roman" w:cs="Times New Roman"/>
          <w:sz w:val="28"/>
          <w:szCs w:val="28"/>
        </w:rPr>
        <w:t>ортивная молодежь Германии.</w:t>
      </w:r>
      <w:r w:rsidR="002B5FDD">
        <w:rPr>
          <w:rFonts w:ascii="Times New Roman" w:hAnsi="Times New Roman" w:cs="Times New Roman"/>
          <w:sz w:val="28"/>
          <w:szCs w:val="28"/>
        </w:rPr>
        <w:t xml:space="preserve"> </w:t>
      </w:r>
      <w:r w:rsidR="00615D07">
        <w:rPr>
          <w:rFonts w:ascii="Times New Roman" w:hAnsi="Times New Roman" w:cs="Times New Roman"/>
          <w:sz w:val="28"/>
          <w:szCs w:val="28"/>
        </w:rPr>
        <w:t xml:space="preserve"> Но в то же время п</w:t>
      </w:r>
      <w:r w:rsidR="00235732" w:rsidRPr="00235732">
        <w:rPr>
          <w:rFonts w:ascii="Times New Roman" w:hAnsi="Times New Roman" w:cs="Times New Roman"/>
          <w:sz w:val="28"/>
          <w:szCs w:val="28"/>
        </w:rPr>
        <w:t xml:space="preserve">рогрессивная Америка имеет определенное влияние и на становление субкультур в Германии, их довольно много и они очень разные: роллеры, неформалы, </w:t>
      </w:r>
      <w:proofErr w:type="spellStart"/>
      <w:r w:rsidR="00235732" w:rsidRPr="00235732">
        <w:rPr>
          <w:rFonts w:ascii="Times New Roman" w:hAnsi="Times New Roman" w:cs="Times New Roman"/>
          <w:sz w:val="28"/>
          <w:szCs w:val="28"/>
        </w:rPr>
        <w:t>скинхэды</w:t>
      </w:r>
      <w:proofErr w:type="spellEnd"/>
      <w:r w:rsidR="00235732" w:rsidRPr="00235732">
        <w:rPr>
          <w:rFonts w:ascii="Times New Roman" w:hAnsi="Times New Roman" w:cs="Times New Roman"/>
          <w:sz w:val="28"/>
          <w:szCs w:val="28"/>
        </w:rPr>
        <w:t>, брейк-данс, граффити, стоит ли продолжать перечисление? Эти течение уже стали атрибутом современной жизни Германии, их легко заметить, они постоянно изменяются и прогрессируют. Многие модные субкультуры можно отнести к танцам или музыке — тектоник, Эмо, SKA. Они быстро появляются, но так же быстро гаснут.</w:t>
      </w:r>
      <w:r w:rsidR="00615D07">
        <w:rPr>
          <w:rFonts w:ascii="Times New Roman" w:hAnsi="Times New Roman" w:cs="Times New Roman"/>
          <w:sz w:val="28"/>
          <w:szCs w:val="28"/>
        </w:rPr>
        <w:t xml:space="preserve"> (См. Приложение №1)</w:t>
      </w:r>
      <w:r w:rsidRPr="00C73F78">
        <w:rPr>
          <w:rFonts w:ascii="Times New Roman" w:hAnsi="Times New Roman" w:cs="Times New Roman"/>
          <w:sz w:val="28"/>
          <w:szCs w:val="28"/>
        </w:rPr>
        <w:t xml:space="preserve"> </w:t>
      </w:r>
    </w:p>
    <w:p w:rsidR="007A34CD" w:rsidRPr="00C73F78" w:rsidRDefault="00EF746A" w:rsidP="002B5FDD">
      <w:pPr>
        <w:jc w:val="both"/>
        <w:rPr>
          <w:rFonts w:ascii="Times New Roman" w:hAnsi="Times New Roman" w:cs="Times New Roman"/>
          <w:i/>
          <w:sz w:val="28"/>
          <w:szCs w:val="28"/>
        </w:rPr>
      </w:pPr>
      <w:r w:rsidRPr="00C73F78">
        <w:rPr>
          <w:rFonts w:ascii="Times New Roman" w:hAnsi="Times New Roman" w:cs="Times New Roman"/>
          <w:i/>
          <w:sz w:val="28"/>
          <w:szCs w:val="28"/>
        </w:rPr>
        <w:t>Таким образом, современная молодежь в Германии, вступая в различные союзы и организации, стремится стать частью общества, ощутить свою полезность для него, активно помогая в осуществлении целей и задач организации. И хотя интерес к политике неуклонно падает, это говорит о том, что молодой человек в Германии хочет ощутить себя свободным гражданином, способным принимать решения добровольно и ориентироваться в обществе в соответствии со</w:t>
      </w:r>
      <w:r w:rsidR="00615D07">
        <w:rPr>
          <w:rFonts w:ascii="Times New Roman" w:hAnsi="Times New Roman" w:cs="Times New Roman"/>
          <w:i/>
          <w:sz w:val="28"/>
          <w:szCs w:val="28"/>
        </w:rPr>
        <w:t xml:space="preserve"> своими собственными интересами, образует при этом различные молодежные течения.</w:t>
      </w:r>
    </w:p>
    <w:p w:rsidR="002B5FDD" w:rsidRPr="007A5236" w:rsidRDefault="007A5236" w:rsidP="007A34CD">
      <w:pPr>
        <w:spacing w:line="360" w:lineRule="auto"/>
        <w:rPr>
          <w:rFonts w:ascii="Times New Roman" w:hAnsi="Times New Roman" w:cs="Times New Roman"/>
          <w:sz w:val="28"/>
          <w:szCs w:val="28"/>
        </w:rPr>
      </w:pPr>
      <w:r w:rsidRPr="007A5236">
        <w:rPr>
          <w:rFonts w:ascii="Times New Roman" w:hAnsi="Times New Roman" w:cs="Times New Roman"/>
          <w:sz w:val="28"/>
          <w:szCs w:val="28"/>
        </w:rPr>
        <w:t>3</w:t>
      </w:r>
    </w:p>
    <w:p w:rsidR="00002C41" w:rsidRPr="007A34CD" w:rsidRDefault="007A34CD" w:rsidP="007A34CD">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Глава </w:t>
      </w:r>
      <w:r>
        <w:rPr>
          <w:rFonts w:ascii="Times New Roman" w:hAnsi="Times New Roman" w:cs="Times New Roman"/>
          <w:b/>
          <w:sz w:val="28"/>
          <w:szCs w:val="28"/>
          <w:lang w:val="en-US"/>
        </w:rPr>
        <w:t>II</w:t>
      </w:r>
      <w:r w:rsidRPr="007A34CD">
        <w:rPr>
          <w:rFonts w:ascii="Times New Roman" w:hAnsi="Times New Roman" w:cs="Times New Roman"/>
          <w:b/>
          <w:sz w:val="28"/>
          <w:szCs w:val="28"/>
        </w:rPr>
        <w:t xml:space="preserve">. </w:t>
      </w:r>
      <w:r>
        <w:rPr>
          <w:rFonts w:ascii="Times New Roman" w:hAnsi="Times New Roman" w:cs="Times New Roman"/>
          <w:b/>
          <w:sz w:val="28"/>
          <w:szCs w:val="28"/>
          <w:lang w:val="en-US"/>
        </w:rPr>
        <w:t>I</w:t>
      </w:r>
      <w:r w:rsidRPr="007A34CD">
        <w:rPr>
          <w:rFonts w:ascii="Times New Roman" w:hAnsi="Times New Roman" w:cs="Times New Roman"/>
          <w:b/>
          <w:sz w:val="28"/>
          <w:szCs w:val="28"/>
        </w:rPr>
        <w:t xml:space="preserve">. </w:t>
      </w:r>
      <w:r>
        <w:rPr>
          <w:rFonts w:ascii="Times New Roman" w:hAnsi="Times New Roman" w:cs="Times New Roman"/>
          <w:b/>
          <w:sz w:val="28"/>
          <w:szCs w:val="28"/>
        </w:rPr>
        <w:t>Э</w:t>
      </w:r>
      <w:r w:rsidR="00783EC5" w:rsidRPr="007A34CD">
        <w:rPr>
          <w:rFonts w:ascii="Times New Roman" w:hAnsi="Times New Roman" w:cs="Times New Roman"/>
          <w:b/>
          <w:sz w:val="28"/>
          <w:szCs w:val="28"/>
        </w:rPr>
        <w:t>мо</w:t>
      </w:r>
    </w:p>
    <w:p w:rsidR="002B5FDD" w:rsidRDefault="002B5FDD" w:rsidP="002B5FDD">
      <w:pPr>
        <w:jc w:val="both"/>
        <w:rPr>
          <w:rFonts w:ascii="Times New Roman" w:hAnsi="Times New Roman" w:cs="Times New Roman"/>
          <w:sz w:val="28"/>
          <w:szCs w:val="28"/>
        </w:rPr>
      </w:pPr>
      <w:r w:rsidRPr="002B5FDD">
        <w:rPr>
          <w:rFonts w:ascii="Times New Roman" w:hAnsi="Times New Roman" w:cs="Times New Roman"/>
          <w:sz w:val="28"/>
          <w:szCs w:val="28"/>
        </w:rPr>
        <w:t>В последнее время все чаще приходится встречать на улицах города странных подростков с длинными челками, окрашенными в черный цвет, они легко выделяются из толпы своим необычным имиджем, который, порой, вызывает удивление у обычных людей</w:t>
      </w:r>
      <w:r>
        <w:rPr>
          <w:rFonts w:ascii="Times New Roman" w:hAnsi="Times New Roman" w:cs="Times New Roman"/>
          <w:sz w:val="28"/>
          <w:szCs w:val="28"/>
        </w:rPr>
        <w:t>.</w:t>
      </w:r>
    </w:p>
    <w:p w:rsidR="007B5DA2" w:rsidRDefault="002B5FDD" w:rsidP="002B5FDD">
      <w:pPr>
        <w:jc w:val="both"/>
        <w:rPr>
          <w:rFonts w:ascii="Times New Roman" w:hAnsi="Times New Roman" w:cs="Times New Roman"/>
          <w:sz w:val="28"/>
          <w:szCs w:val="28"/>
        </w:rPr>
      </w:pPr>
      <w:r>
        <w:rPr>
          <w:rFonts w:ascii="Times New Roman" w:hAnsi="Times New Roman" w:cs="Times New Roman"/>
          <w:sz w:val="28"/>
          <w:szCs w:val="28"/>
        </w:rPr>
        <w:t xml:space="preserve"> Эмо (англ. </w:t>
      </w:r>
      <w:proofErr w:type="spellStart"/>
      <w:r>
        <w:rPr>
          <w:rFonts w:ascii="Times New Roman" w:hAnsi="Times New Roman" w:cs="Times New Roman"/>
          <w:sz w:val="28"/>
          <w:szCs w:val="28"/>
        </w:rPr>
        <w:t>emo</w:t>
      </w:r>
      <w:proofErr w:type="spellEnd"/>
      <w:r>
        <w:rPr>
          <w:rFonts w:ascii="Times New Roman" w:hAnsi="Times New Roman" w:cs="Times New Roman"/>
          <w:sz w:val="28"/>
          <w:szCs w:val="28"/>
        </w:rPr>
        <w:t xml:space="preserve">: от </w:t>
      </w:r>
      <w:proofErr w:type="spellStart"/>
      <w:r>
        <w:rPr>
          <w:rFonts w:ascii="Times New Roman" w:hAnsi="Times New Roman" w:cs="Times New Roman"/>
          <w:sz w:val="28"/>
          <w:szCs w:val="28"/>
        </w:rPr>
        <w:t>emotional</w:t>
      </w:r>
      <w:proofErr w:type="spellEnd"/>
      <w:r>
        <w:rPr>
          <w:rFonts w:ascii="Times New Roman" w:hAnsi="Times New Roman" w:cs="Times New Roman"/>
          <w:sz w:val="28"/>
          <w:szCs w:val="28"/>
        </w:rPr>
        <w:t>-эмоциональный)</w:t>
      </w:r>
      <w:r w:rsidR="0078664C">
        <w:rPr>
          <w:rFonts w:ascii="Times New Roman" w:hAnsi="Times New Roman" w:cs="Times New Roman"/>
          <w:sz w:val="28"/>
          <w:szCs w:val="28"/>
        </w:rPr>
        <w:t xml:space="preserve"> </w:t>
      </w:r>
      <w:proofErr w:type="gramStart"/>
      <w:r>
        <w:rPr>
          <w:rFonts w:ascii="Times New Roman" w:hAnsi="Times New Roman" w:cs="Times New Roman"/>
          <w:sz w:val="28"/>
          <w:szCs w:val="28"/>
        </w:rPr>
        <w:t>-</w:t>
      </w:r>
      <w:r w:rsidR="007B5DA2" w:rsidRPr="007B5DA2">
        <w:rPr>
          <w:rFonts w:ascii="Times New Roman" w:hAnsi="Times New Roman" w:cs="Times New Roman"/>
          <w:sz w:val="28"/>
          <w:szCs w:val="28"/>
        </w:rPr>
        <w:t>м</w:t>
      </w:r>
      <w:proofErr w:type="gramEnd"/>
      <w:r w:rsidR="007B5DA2" w:rsidRPr="007B5DA2">
        <w:rPr>
          <w:rFonts w:ascii="Times New Roman" w:hAnsi="Times New Roman" w:cs="Times New Roman"/>
          <w:sz w:val="28"/>
          <w:szCs w:val="28"/>
        </w:rPr>
        <w:t>олодёжная субкультура, образовавшаяся на базе поклонников одно</w:t>
      </w:r>
      <w:r w:rsidR="00613B2E">
        <w:rPr>
          <w:rFonts w:ascii="Times New Roman" w:hAnsi="Times New Roman" w:cs="Times New Roman"/>
          <w:sz w:val="28"/>
          <w:szCs w:val="28"/>
        </w:rPr>
        <w:t xml:space="preserve">имённого музыкального стиля. </w:t>
      </w:r>
      <w:proofErr w:type="gramStart"/>
      <w:r w:rsidR="007B5DA2" w:rsidRPr="007B5DA2">
        <w:rPr>
          <w:rFonts w:ascii="Times New Roman" w:hAnsi="Times New Roman" w:cs="Times New Roman"/>
          <w:sz w:val="28"/>
          <w:szCs w:val="28"/>
        </w:rPr>
        <w:t xml:space="preserve">Её представителей называют </w:t>
      </w:r>
      <w:proofErr w:type="spellStart"/>
      <w:r w:rsidR="007B5DA2" w:rsidRPr="007B5DA2">
        <w:rPr>
          <w:rFonts w:ascii="Times New Roman" w:hAnsi="Times New Roman" w:cs="Times New Roman"/>
          <w:sz w:val="28"/>
          <w:szCs w:val="28"/>
        </w:rPr>
        <w:t>эмо-киды</w:t>
      </w:r>
      <w:proofErr w:type="spellEnd"/>
      <w:r w:rsidR="007B5DA2" w:rsidRPr="007B5DA2">
        <w:rPr>
          <w:rFonts w:ascii="Times New Roman" w:hAnsi="Times New Roman" w:cs="Times New Roman"/>
          <w:sz w:val="28"/>
          <w:szCs w:val="28"/>
        </w:rPr>
        <w:t xml:space="preserve"> (</w:t>
      </w:r>
      <w:proofErr w:type="spellStart"/>
      <w:r w:rsidR="007B5DA2" w:rsidRPr="007B5DA2">
        <w:rPr>
          <w:rFonts w:ascii="Times New Roman" w:hAnsi="Times New Roman" w:cs="Times New Roman"/>
          <w:sz w:val="28"/>
          <w:szCs w:val="28"/>
        </w:rPr>
        <w:t>emo</w:t>
      </w:r>
      <w:proofErr w:type="spellEnd"/>
      <w:r w:rsidR="007B5DA2" w:rsidRPr="007B5DA2">
        <w:rPr>
          <w:rFonts w:ascii="Times New Roman" w:hAnsi="Times New Roman" w:cs="Times New Roman"/>
          <w:sz w:val="28"/>
          <w:szCs w:val="28"/>
        </w:rPr>
        <w:t xml:space="preserve"> + англ. </w:t>
      </w:r>
      <w:proofErr w:type="spellStart"/>
      <w:r w:rsidRPr="007B5DA2">
        <w:rPr>
          <w:rFonts w:ascii="Times New Roman" w:hAnsi="Times New Roman" w:cs="Times New Roman"/>
          <w:sz w:val="28"/>
          <w:szCs w:val="28"/>
        </w:rPr>
        <w:t>K</w:t>
      </w:r>
      <w:r w:rsidR="007B5DA2" w:rsidRPr="007B5DA2">
        <w:rPr>
          <w:rFonts w:ascii="Times New Roman" w:hAnsi="Times New Roman" w:cs="Times New Roman"/>
          <w:sz w:val="28"/>
          <w:szCs w:val="28"/>
        </w:rPr>
        <w:t>id</w:t>
      </w:r>
      <w:proofErr w:type="spellEnd"/>
      <w:r>
        <w:rPr>
          <w:rFonts w:ascii="Times New Roman" w:hAnsi="Times New Roman" w:cs="Times New Roman"/>
          <w:sz w:val="28"/>
          <w:szCs w:val="28"/>
        </w:rPr>
        <w:t>-</w:t>
      </w:r>
      <w:r w:rsidR="00613B2E">
        <w:rPr>
          <w:rFonts w:ascii="Times New Roman" w:hAnsi="Times New Roman" w:cs="Times New Roman"/>
          <w:sz w:val="28"/>
          <w:szCs w:val="28"/>
        </w:rPr>
        <w:t xml:space="preserve">молодой человек; ребенок) </w:t>
      </w:r>
      <w:r w:rsidR="007B5DA2" w:rsidRPr="007B5DA2">
        <w:rPr>
          <w:rFonts w:ascii="Times New Roman" w:hAnsi="Times New Roman" w:cs="Times New Roman"/>
          <w:sz w:val="28"/>
          <w:szCs w:val="28"/>
        </w:rPr>
        <w:t xml:space="preserve">или, в зависимости от пола: </w:t>
      </w:r>
      <w:proofErr w:type="spellStart"/>
      <w:r w:rsidR="007B5DA2" w:rsidRPr="007B5DA2">
        <w:rPr>
          <w:rFonts w:ascii="Times New Roman" w:hAnsi="Times New Roman" w:cs="Times New Roman"/>
          <w:sz w:val="28"/>
          <w:szCs w:val="28"/>
        </w:rPr>
        <w:t>э</w:t>
      </w:r>
      <w:r>
        <w:rPr>
          <w:rFonts w:ascii="Times New Roman" w:hAnsi="Times New Roman" w:cs="Times New Roman"/>
          <w:sz w:val="28"/>
          <w:szCs w:val="28"/>
        </w:rPr>
        <w:t>мо</w:t>
      </w:r>
      <w:proofErr w:type="spellEnd"/>
      <w:r>
        <w:rPr>
          <w:rFonts w:ascii="Times New Roman" w:hAnsi="Times New Roman" w:cs="Times New Roman"/>
          <w:sz w:val="28"/>
          <w:szCs w:val="28"/>
        </w:rPr>
        <w:t xml:space="preserve">-бой (англ. </w:t>
      </w:r>
      <w:proofErr w:type="spellStart"/>
      <w:r>
        <w:rPr>
          <w:rFonts w:ascii="Times New Roman" w:hAnsi="Times New Roman" w:cs="Times New Roman"/>
          <w:sz w:val="28"/>
          <w:szCs w:val="28"/>
        </w:rPr>
        <w:t>Boy</w:t>
      </w:r>
      <w:proofErr w:type="spellEnd"/>
      <w:r>
        <w:rPr>
          <w:rFonts w:ascii="Times New Roman" w:hAnsi="Times New Roman" w:cs="Times New Roman"/>
          <w:sz w:val="28"/>
          <w:szCs w:val="28"/>
        </w:rPr>
        <w:t>-</w:t>
      </w:r>
      <w:r w:rsidR="007B5DA2" w:rsidRPr="007B5DA2">
        <w:rPr>
          <w:rFonts w:ascii="Times New Roman" w:hAnsi="Times New Roman" w:cs="Times New Roman"/>
          <w:sz w:val="28"/>
          <w:szCs w:val="28"/>
        </w:rPr>
        <w:t xml:space="preserve"> мальчик, </w:t>
      </w:r>
      <w:r>
        <w:rPr>
          <w:rFonts w:ascii="Times New Roman" w:hAnsi="Times New Roman" w:cs="Times New Roman"/>
          <w:sz w:val="28"/>
          <w:szCs w:val="28"/>
        </w:rPr>
        <w:t xml:space="preserve">парень), </w:t>
      </w:r>
      <w:proofErr w:type="spellStart"/>
      <w:r>
        <w:rPr>
          <w:rFonts w:ascii="Times New Roman" w:hAnsi="Times New Roman" w:cs="Times New Roman"/>
          <w:sz w:val="28"/>
          <w:szCs w:val="28"/>
        </w:rPr>
        <w:t>эмо-гёрл</w:t>
      </w:r>
      <w:proofErr w:type="spellEnd"/>
      <w:r>
        <w:rPr>
          <w:rFonts w:ascii="Times New Roman" w:hAnsi="Times New Roman" w:cs="Times New Roman"/>
          <w:sz w:val="28"/>
          <w:szCs w:val="28"/>
        </w:rPr>
        <w:t xml:space="preserve"> (англ. </w:t>
      </w:r>
      <w:proofErr w:type="spellStart"/>
      <w:r>
        <w:rPr>
          <w:rFonts w:ascii="Times New Roman" w:hAnsi="Times New Roman" w:cs="Times New Roman"/>
          <w:sz w:val="28"/>
          <w:szCs w:val="28"/>
        </w:rPr>
        <w:t>Girl</w:t>
      </w:r>
      <w:proofErr w:type="spellEnd"/>
      <w:r>
        <w:rPr>
          <w:rFonts w:ascii="Times New Roman" w:hAnsi="Times New Roman" w:cs="Times New Roman"/>
          <w:sz w:val="28"/>
          <w:szCs w:val="28"/>
        </w:rPr>
        <w:t xml:space="preserve">- </w:t>
      </w:r>
      <w:r w:rsidR="007B5DA2" w:rsidRPr="007B5DA2">
        <w:rPr>
          <w:rFonts w:ascii="Times New Roman" w:hAnsi="Times New Roman" w:cs="Times New Roman"/>
          <w:sz w:val="28"/>
          <w:szCs w:val="28"/>
        </w:rPr>
        <w:t>девочка, девушка).</w:t>
      </w:r>
      <w:r w:rsidR="007B5DA2">
        <w:rPr>
          <w:rStyle w:val="ac"/>
          <w:rFonts w:ascii="Times New Roman" w:hAnsi="Times New Roman" w:cs="Times New Roman"/>
          <w:sz w:val="28"/>
          <w:szCs w:val="28"/>
        </w:rPr>
        <w:footnoteReference w:id="2"/>
      </w:r>
      <w:proofErr w:type="gramEnd"/>
    </w:p>
    <w:p w:rsidR="002B5FDD" w:rsidRDefault="007B5DA2" w:rsidP="002B5FDD">
      <w:pPr>
        <w:jc w:val="both"/>
        <w:rPr>
          <w:rFonts w:ascii="Times New Roman" w:hAnsi="Times New Roman" w:cs="Times New Roman"/>
          <w:sz w:val="28"/>
          <w:szCs w:val="28"/>
        </w:rPr>
      </w:pPr>
      <w:r w:rsidRPr="007B5DA2">
        <w:rPr>
          <w:rFonts w:ascii="Times New Roman" w:hAnsi="Times New Roman" w:cs="Times New Roman"/>
          <w:sz w:val="28"/>
          <w:szCs w:val="28"/>
        </w:rPr>
        <w:t xml:space="preserve">История </w:t>
      </w:r>
      <w:proofErr w:type="spellStart"/>
      <w:r w:rsidRPr="007B5DA2">
        <w:rPr>
          <w:rFonts w:ascii="Times New Roman" w:hAnsi="Times New Roman" w:cs="Times New Roman"/>
          <w:sz w:val="28"/>
          <w:szCs w:val="28"/>
        </w:rPr>
        <w:t>эмо</w:t>
      </w:r>
      <w:proofErr w:type="spellEnd"/>
      <w:r w:rsidRPr="007B5DA2">
        <w:rPr>
          <w:rFonts w:ascii="Times New Roman" w:hAnsi="Times New Roman" w:cs="Times New Roman"/>
          <w:sz w:val="28"/>
          <w:szCs w:val="28"/>
        </w:rPr>
        <w:t xml:space="preserve"> берет свое начало в  1985 году. Эмо (</w:t>
      </w:r>
      <w:proofErr w:type="spellStart"/>
      <w:r w:rsidRPr="007B5DA2">
        <w:rPr>
          <w:rFonts w:ascii="Times New Roman" w:hAnsi="Times New Roman" w:cs="Times New Roman"/>
          <w:sz w:val="28"/>
          <w:szCs w:val="28"/>
        </w:rPr>
        <w:t>emo</w:t>
      </w:r>
      <w:proofErr w:type="spellEnd"/>
      <w:r w:rsidRPr="007B5DA2">
        <w:rPr>
          <w:rFonts w:ascii="Times New Roman" w:hAnsi="Times New Roman" w:cs="Times New Roman"/>
          <w:sz w:val="28"/>
          <w:szCs w:val="28"/>
        </w:rPr>
        <w:t xml:space="preserve">) — так шутливо называли часть новых вашингтонских групп, которые начали играть странную музыку, несколько не похожую </w:t>
      </w:r>
      <w:proofErr w:type="gramStart"/>
      <w:r w:rsidRPr="007B5DA2">
        <w:rPr>
          <w:rFonts w:ascii="Times New Roman" w:hAnsi="Times New Roman" w:cs="Times New Roman"/>
          <w:sz w:val="28"/>
          <w:szCs w:val="28"/>
        </w:rPr>
        <w:t>на</w:t>
      </w:r>
      <w:proofErr w:type="gramEnd"/>
      <w:r w:rsidRPr="007B5DA2">
        <w:rPr>
          <w:rFonts w:ascii="Times New Roman" w:hAnsi="Times New Roman" w:cs="Times New Roman"/>
          <w:sz w:val="28"/>
          <w:szCs w:val="28"/>
        </w:rPr>
        <w:t xml:space="preserve"> обычный тогдашний панк. Основой их звучания стал все тот же панк, но с добавлением мелодичного вокала.</w:t>
      </w:r>
      <w:r w:rsidR="00613B2E">
        <w:rPr>
          <w:rFonts w:ascii="Times New Roman" w:hAnsi="Times New Roman" w:cs="Times New Roman"/>
          <w:sz w:val="28"/>
          <w:szCs w:val="28"/>
        </w:rPr>
        <w:t xml:space="preserve"> </w:t>
      </w:r>
    </w:p>
    <w:p w:rsidR="002B5FDD" w:rsidRDefault="0052323A" w:rsidP="002B5FDD">
      <w:pPr>
        <w:jc w:val="both"/>
        <w:rPr>
          <w:rFonts w:ascii="Times New Roman" w:hAnsi="Times New Roman" w:cs="Times New Roman"/>
          <w:sz w:val="28"/>
          <w:szCs w:val="28"/>
        </w:rPr>
      </w:pPr>
      <w:r w:rsidRPr="007A34CD">
        <w:rPr>
          <w:rFonts w:ascii="Times New Roman" w:hAnsi="Times New Roman" w:cs="Times New Roman"/>
          <w:sz w:val="28"/>
          <w:szCs w:val="28"/>
        </w:rPr>
        <w:t>В начале 2000-х годов «</w:t>
      </w:r>
      <w:proofErr w:type="spellStart"/>
      <w:r w:rsidRPr="007A34CD">
        <w:rPr>
          <w:rFonts w:ascii="Times New Roman" w:hAnsi="Times New Roman" w:cs="Times New Roman"/>
          <w:sz w:val="28"/>
          <w:szCs w:val="28"/>
        </w:rPr>
        <w:t>эмо</w:t>
      </w:r>
      <w:proofErr w:type="spellEnd"/>
      <w:r w:rsidRPr="007A34CD">
        <w:rPr>
          <w:rFonts w:ascii="Times New Roman" w:hAnsi="Times New Roman" w:cs="Times New Roman"/>
          <w:sz w:val="28"/>
          <w:szCs w:val="28"/>
        </w:rPr>
        <w:t xml:space="preserve">» стало популярным культурным явлением, </w:t>
      </w:r>
      <w:r w:rsidR="007B5DA2">
        <w:rPr>
          <w:rFonts w:ascii="Times New Roman" w:hAnsi="Times New Roman" w:cs="Times New Roman"/>
          <w:sz w:val="28"/>
          <w:szCs w:val="28"/>
        </w:rPr>
        <w:t>выражающемся в субкультуре, моду</w:t>
      </w:r>
      <w:r w:rsidRPr="007A34CD">
        <w:rPr>
          <w:rFonts w:ascii="Times New Roman" w:hAnsi="Times New Roman" w:cs="Times New Roman"/>
          <w:sz w:val="28"/>
          <w:szCs w:val="28"/>
        </w:rPr>
        <w:t xml:space="preserve"> на одежду и образ жизни, наход</w:t>
      </w:r>
      <w:r w:rsidR="007B5DA2">
        <w:rPr>
          <w:rFonts w:ascii="Times New Roman" w:hAnsi="Times New Roman" w:cs="Times New Roman"/>
          <w:sz w:val="28"/>
          <w:szCs w:val="28"/>
        </w:rPr>
        <w:t xml:space="preserve">ясь под влиянием </w:t>
      </w:r>
      <w:proofErr w:type="spellStart"/>
      <w:r w:rsidR="007B5DA2">
        <w:rPr>
          <w:rFonts w:ascii="Times New Roman" w:hAnsi="Times New Roman" w:cs="Times New Roman"/>
          <w:sz w:val="28"/>
          <w:szCs w:val="28"/>
        </w:rPr>
        <w:t>инди</w:t>
      </w:r>
      <w:proofErr w:type="spellEnd"/>
      <w:r w:rsidR="007B5DA2">
        <w:rPr>
          <w:rFonts w:ascii="Times New Roman" w:hAnsi="Times New Roman" w:cs="Times New Roman"/>
          <w:sz w:val="28"/>
          <w:szCs w:val="28"/>
        </w:rPr>
        <w:t xml:space="preserve">-культуры. </w:t>
      </w:r>
      <w:r w:rsidRPr="007A34CD">
        <w:rPr>
          <w:rFonts w:ascii="Times New Roman" w:hAnsi="Times New Roman" w:cs="Times New Roman"/>
          <w:sz w:val="28"/>
          <w:szCs w:val="28"/>
        </w:rPr>
        <w:t xml:space="preserve">Термин, обозначающий особый вид </w:t>
      </w:r>
      <w:proofErr w:type="spellStart"/>
      <w:r w:rsidRPr="007A34CD">
        <w:rPr>
          <w:rFonts w:ascii="Times New Roman" w:hAnsi="Times New Roman" w:cs="Times New Roman"/>
          <w:sz w:val="28"/>
          <w:szCs w:val="28"/>
        </w:rPr>
        <w:t>хардкор</w:t>
      </w:r>
      <w:proofErr w:type="spellEnd"/>
      <w:r w:rsidRPr="007A34CD">
        <w:rPr>
          <w:rFonts w:ascii="Times New Roman" w:hAnsi="Times New Roman" w:cs="Times New Roman"/>
          <w:sz w:val="28"/>
          <w:szCs w:val="28"/>
        </w:rPr>
        <w:t>-музыки, основанный на сильных эмоциях в голосе вокалиста и мелодичной, но иногда хаотичной или полностью отсутствующей музыкальной составляющей. Отличительные особенности этого стиля — манера вокала, включающая в себя зачастую визг,</w:t>
      </w:r>
      <w:r w:rsidR="007B5DA2">
        <w:rPr>
          <w:rFonts w:ascii="Times New Roman" w:hAnsi="Times New Roman" w:cs="Times New Roman"/>
          <w:sz w:val="28"/>
          <w:szCs w:val="28"/>
        </w:rPr>
        <w:t xml:space="preserve"> </w:t>
      </w:r>
      <w:r w:rsidRPr="007A34CD">
        <w:rPr>
          <w:rFonts w:ascii="Times New Roman" w:hAnsi="Times New Roman" w:cs="Times New Roman"/>
          <w:sz w:val="28"/>
          <w:szCs w:val="28"/>
        </w:rPr>
        <w:t>стоны, шёпот, рёв. Тексты песен носят личностный характер — о переживаниях авторов</w:t>
      </w:r>
      <w:r w:rsidR="007B5DA2">
        <w:rPr>
          <w:rFonts w:ascii="Times New Roman" w:hAnsi="Times New Roman" w:cs="Times New Roman"/>
          <w:sz w:val="28"/>
          <w:szCs w:val="28"/>
        </w:rPr>
        <w:t>, реже — политический характер.</w:t>
      </w:r>
      <w:r w:rsidR="0078664C">
        <w:rPr>
          <w:rFonts w:ascii="Times New Roman" w:hAnsi="Times New Roman" w:cs="Times New Roman"/>
          <w:sz w:val="28"/>
          <w:szCs w:val="28"/>
        </w:rPr>
        <w:t xml:space="preserve"> (См. Приложение №2)</w:t>
      </w:r>
    </w:p>
    <w:p w:rsidR="00A63B9B" w:rsidRDefault="002B5FDD" w:rsidP="00A63B9B">
      <w:pPr>
        <w:jc w:val="both"/>
        <w:rPr>
          <w:rFonts w:ascii="Times New Roman" w:hAnsi="Times New Roman" w:cs="Times New Roman"/>
          <w:i/>
          <w:sz w:val="28"/>
          <w:szCs w:val="28"/>
        </w:rPr>
      </w:pPr>
      <w:r>
        <w:rPr>
          <w:rFonts w:ascii="Times New Roman" w:hAnsi="Times New Roman" w:cs="Times New Roman"/>
          <w:sz w:val="28"/>
          <w:szCs w:val="28"/>
        </w:rPr>
        <w:t xml:space="preserve"> </w:t>
      </w:r>
      <w:r w:rsidRPr="002B5FDD">
        <w:rPr>
          <w:rFonts w:ascii="Times New Roman" w:hAnsi="Times New Roman" w:cs="Times New Roman"/>
          <w:i/>
          <w:sz w:val="28"/>
          <w:szCs w:val="28"/>
        </w:rPr>
        <w:t xml:space="preserve">Изучая материал, я пришла к выводу, что в наше время все больше и больше подростков примыкают к стилю жизни </w:t>
      </w:r>
      <w:proofErr w:type="spellStart"/>
      <w:r w:rsidRPr="002B5FDD">
        <w:rPr>
          <w:rFonts w:ascii="Times New Roman" w:hAnsi="Times New Roman" w:cs="Times New Roman"/>
          <w:i/>
          <w:sz w:val="28"/>
          <w:szCs w:val="28"/>
        </w:rPr>
        <w:t>эмо</w:t>
      </w:r>
      <w:proofErr w:type="spellEnd"/>
      <w:r w:rsidRPr="002B5FDD">
        <w:rPr>
          <w:rFonts w:ascii="Times New Roman" w:hAnsi="Times New Roman" w:cs="Times New Roman"/>
          <w:i/>
          <w:sz w:val="28"/>
          <w:szCs w:val="28"/>
        </w:rPr>
        <w:t>. А это все больше заставляет задуматься над тем, что же не так и где произошел тот переломный мом</w:t>
      </w:r>
      <w:r w:rsidR="00A63B9B">
        <w:rPr>
          <w:rFonts w:ascii="Times New Roman" w:hAnsi="Times New Roman" w:cs="Times New Roman"/>
          <w:i/>
          <w:sz w:val="28"/>
          <w:szCs w:val="28"/>
        </w:rPr>
        <w:t>ент в жизни простого подростка.</w:t>
      </w:r>
    </w:p>
    <w:p w:rsidR="00A63B9B" w:rsidRDefault="00A63B9B" w:rsidP="00A63B9B">
      <w:pPr>
        <w:jc w:val="both"/>
        <w:rPr>
          <w:rFonts w:ascii="Times New Roman" w:hAnsi="Times New Roman" w:cs="Times New Roman"/>
          <w:i/>
          <w:sz w:val="28"/>
          <w:szCs w:val="28"/>
        </w:rPr>
      </w:pPr>
    </w:p>
    <w:p w:rsidR="007A5236" w:rsidRDefault="007A5236" w:rsidP="00A63B9B">
      <w:pPr>
        <w:rPr>
          <w:rFonts w:ascii="Times New Roman" w:hAnsi="Times New Roman" w:cs="Times New Roman"/>
          <w:i/>
          <w:sz w:val="28"/>
          <w:szCs w:val="28"/>
        </w:rPr>
      </w:pPr>
    </w:p>
    <w:p w:rsidR="007A5236" w:rsidRPr="007A5236" w:rsidRDefault="007A5236" w:rsidP="00A63B9B">
      <w:pPr>
        <w:rPr>
          <w:rFonts w:ascii="Times New Roman" w:hAnsi="Times New Roman" w:cs="Times New Roman"/>
          <w:b/>
          <w:sz w:val="28"/>
          <w:szCs w:val="28"/>
        </w:rPr>
      </w:pPr>
      <w:r w:rsidRPr="007A5236">
        <w:rPr>
          <w:rFonts w:ascii="Times New Roman" w:hAnsi="Times New Roman" w:cs="Times New Roman"/>
          <w:sz w:val="28"/>
          <w:szCs w:val="28"/>
        </w:rPr>
        <w:t>4</w:t>
      </w:r>
    </w:p>
    <w:p w:rsidR="00A63B9B" w:rsidRDefault="0055757B" w:rsidP="00A63B9B">
      <w:pPr>
        <w:rPr>
          <w:rFonts w:ascii="Times New Roman" w:hAnsi="Times New Roman" w:cs="Times New Roman"/>
          <w:b/>
          <w:sz w:val="28"/>
          <w:szCs w:val="28"/>
        </w:rPr>
      </w:pPr>
      <w:r w:rsidRPr="0055757B">
        <w:rPr>
          <w:rFonts w:ascii="Times New Roman" w:hAnsi="Times New Roman" w:cs="Times New Roman"/>
          <w:b/>
          <w:sz w:val="28"/>
          <w:szCs w:val="28"/>
        </w:rPr>
        <w:lastRenderedPageBreak/>
        <w:t>Глава II.</w:t>
      </w:r>
      <w:r w:rsidRPr="0055757B">
        <w:rPr>
          <w:rFonts w:ascii="Times New Roman" w:hAnsi="Times New Roman" w:cs="Times New Roman"/>
          <w:b/>
          <w:sz w:val="28"/>
          <w:szCs w:val="28"/>
          <w:lang w:val="en-US"/>
        </w:rPr>
        <w:t>II</w:t>
      </w:r>
      <w:r w:rsidRPr="0055757B">
        <w:rPr>
          <w:rFonts w:ascii="Times New Roman" w:hAnsi="Times New Roman" w:cs="Times New Roman"/>
          <w:b/>
          <w:sz w:val="28"/>
          <w:szCs w:val="28"/>
        </w:rPr>
        <w:t xml:space="preserve">. </w:t>
      </w:r>
      <w:r w:rsidR="00024B40" w:rsidRPr="0055757B">
        <w:rPr>
          <w:rFonts w:ascii="Times New Roman" w:hAnsi="Times New Roman" w:cs="Times New Roman"/>
          <w:b/>
          <w:sz w:val="28"/>
          <w:szCs w:val="28"/>
        </w:rPr>
        <w:t>Готы</w:t>
      </w:r>
    </w:p>
    <w:p w:rsidR="009D65E8" w:rsidRPr="00577AB3" w:rsidRDefault="009D65E8" w:rsidP="009D65E8">
      <w:pPr>
        <w:jc w:val="both"/>
        <w:rPr>
          <w:rFonts w:ascii="Times New Roman" w:hAnsi="Times New Roman" w:cs="Times New Roman"/>
          <w:sz w:val="28"/>
          <w:szCs w:val="28"/>
        </w:rPr>
      </w:pPr>
      <w:r w:rsidRPr="00577AB3">
        <w:rPr>
          <w:rFonts w:ascii="Times New Roman" w:hAnsi="Times New Roman" w:cs="Times New Roman"/>
          <w:sz w:val="28"/>
          <w:szCs w:val="28"/>
        </w:rPr>
        <w:t>Как известно основной толчок развитию готической (</w:t>
      </w:r>
      <w:proofErr w:type="spellStart"/>
      <w:r w:rsidRPr="00577AB3">
        <w:rPr>
          <w:rFonts w:ascii="Times New Roman" w:hAnsi="Times New Roman" w:cs="Times New Roman"/>
          <w:sz w:val="28"/>
          <w:szCs w:val="28"/>
        </w:rPr>
        <w:t>Goth</w:t>
      </w:r>
      <w:proofErr w:type="spellEnd"/>
      <w:r w:rsidRPr="00577AB3">
        <w:rPr>
          <w:rFonts w:ascii="Times New Roman" w:hAnsi="Times New Roman" w:cs="Times New Roman"/>
          <w:sz w:val="28"/>
          <w:szCs w:val="28"/>
        </w:rPr>
        <w:t>) культуры дал фильм «</w:t>
      </w:r>
      <w:proofErr w:type="spellStart"/>
      <w:r w:rsidRPr="00577AB3">
        <w:rPr>
          <w:rFonts w:ascii="Times New Roman" w:hAnsi="Times New Roman" w:cs="Times New Roman"/>
          <w:sz w:val="28"/>
          <w:szCs w:val="28"/>
        </w:rPr>
        <w:t>The</w:t>
      </w:r>
      <w:proofErr w:type="spellEnd"/>
      <w:r w:rsidRPr="00577AB3">
        <w:rPr>
          <w:rFonts w:ascii="Times New Roman" w:hAnsi="Times New Roman" w:cs="Times New Roman"/>
          <w:sz w:val="28"/>
          <w:szCs w:val="28"/>
        </w:rPr>
        <w:t xml:space="preserve"> </w:t>
      </w:r>
      <w:proofErr w:type="spellStart"/>
      <w:r w:rsidRPr="00577AB3">
        <w:rPr>
          <w:rFonts w:ascii="Times New Roman" w:hAnsi="Times New Roman" w:cs="Times New Roman"/>
          <w:sz w:val="28"/>
          <w:szCs w:val="28"/>
        </w:rPr>
        <w:t>Hunger</w:t>
      </w:r>
      <w:proofErr w:type="spellEnd"/>
      <w:r w:rsidRPr="00577AB3">
        <w:rPr>
          <w:rFonts w:ascii="Times New Roman" w:hAnsi="Times New Roman" w:cs="Times New Roman"/>
          <w:sz w:val="28"/>
          <w:szCs w:val="28"/>
        </w:rPr>
        <w:t>» (1979 год</w:t>
      </w:r>
      <w:r>
        <w:rPr>
          <w:rFonts w:ascii="Times New Roman" w:hAnsi="Times New Roman" w:cs="Times New Roman"/>
          <w:sz w:val="28"/>
          <w:szCs w:val="28"/>
        </w:rPr>
        <w:t>,</w:t>
      </w:r>
      <w:r w:rsidRPr="00577AB3">
        <w:rPr>
          <w:rFonts w:ascii="Times New Roman" w:hAnsi="Times New Roman" w:cs="Times New Roman"/>
          <w:sz w:val="28"/>
          <w:szCs w:val="28"/>
        </w:rPr>
        <w:t xml:space="preserve"> фильм про двух современных вампиров), огромную популярность приобрела композиция «</w:t>
      </w:r>
      <w:proofErr w:type="spellStart"/>
      <w:r w:rsidRPr="00577AB3">
        <w:rPr>
          <w:rFonts w:ascii="Times New Roman" w:hAnsi="Times New Roman" w:cs="Times New Roman"/>
          <w:sz w:val="28"/>
          <w:szCs w:val="28"/>
        </w:rPr>
        <w:t>Bela</w:t>
      </w:r>
      <w:proofErr w:type="spellEnd"/>
      <w:r w:rsidRPr="00577AB3">
        <w:rPr>
          <w:rFonts w:ascii="Times New Roman" w:hAnsi="Times New Roman" w:cs="Times New Roman"/>
          <w:sz w:val="28"/>
          <w:szCs w:val="28"/>
        </w:rPr>
        <w:t xml:space="preserve"> </w:t>
      </w:r>
      <w:proofErr w:type="spellStart"/>
      <w:r w:rsidRPr="00577AB3">
        <w:rPr>
          <w:rFonts w:ascii="Times New Roman" w:hAnsi="Times New Roman" w:cs="Times New Roman"/>
          <w:sz w:val="28"/>
          <w:szCs w:val="28"/>
        </w:rPr>
        <w:t>Lugosi’s</w:t>
      </w:r>
      <w:proofErr w:type="spellEnd"/>
      <w:r w:rsidRPr="00577AB3">
        <w:rPr>
          <w:rFonts w:ascii="Times New Roman" w:hAnsi="Times New Roman" w:cs="Times New Roman"/>
          <w:sz w:val="28"/>
          <w:szCs w:val="28"/>
        </w:rPr>
        <w:t xml:space="preserve"> </w:t>
      </w:r>
      <w:proofErr w:type="spellStart"/>
      <w:r w:rsidRPr="00577AB3">
        <w:rPr>
          <w:rFonts w:ascii="Times New Roman" w:hAnsi="Times New Roman" w:cs="Times New Roman"/>
          <w:sz w:val="28"/>
          <w:szCs w:val="28"/>
        </w:rPr>
        <w:t>Dead</w:t>
      </w:r>
      <w:proofErr w:type="spellEnd"/>
      <w:r w:rsidRPr="00577AB3">
        <w:rPr>
          <w:rFonts w:ascii="Times New Roman" w:hAnsi="Times New Roman" w:cs="Times New Roman"/>
          <w:sz w:val="28"/>
          <w:szCs w:val="28"/>
        </w:rPr>
        <w:t xml:space="preserve">» (посвященная культовому венгерскому актеру — </w:t>
      </w:r>
      <w:proofErr w:type="spellStart"/>
      <w:r w:rsidRPr="00577AB3">
        <w:rPr>
          <w:rFonts w:ascii="Times New Roman" w:hAnsi="Times New Roman" w:cs="Times New Roman"/>
          <w:sz w:val="28"/>
          <w:szCs w:val="28"/>
        </w:rPr>
        <w:t>Bela</w:t>
      </w:r>
      <w:proofErr w:type="spellEnd"/>
      <w:r w:rsidRPr="00577AB3">
        <w:rPr>
          <w:rFonts w:ascii="Times New Roman" w:hAnsi="Times New Roman" w:cs="Times New Roman"/>
          <w:sz w:val="28"/>
          <w:szCs w:val="28"/>
        </w:rPr>
        <w:t xml:space="preserve"> </w:t>
      </w:r>
      <w:proofErr w:type="spellStart"/>
      <w:r w:rsidRPr="00577AB3">
        <w:rPr>
          <w:rFonts w:ascii="Times New Roman" w:hAnsi="Times New Roman" w:cs="Times New Roman"/>
          <w:sz w:val="28"/>
          <w:szCs w:val="28"/>
        </w:rPr>
        <w:t>Lugosi</w:t>
      </w:r>
      <w:proofErr w:type="spellEnd"/>
      <w:r w:rsidRPr="00577AB3">
        <w:rPr>
          <w:rFonts w:ascii="Times New Roman" w:hAnsi="Times New Roman" w:cs="Times New Roman"/>
          <w:sz w:val="28"/>
          <w:szCs w:val="28"/>
        </w:rPr>
        <w:t xml:space="preserve">, исполнителю роли Дракулы) группы </w:t>
      </w:r>
      <w:proofErr w:type="spellStart"/>
      <w:r w:rsidRPr="00577AB3">
        <w:rPr>
          <w:rFonts w:ascii="Times New Roman" w:hAnsi="Times New Roman" w:cs="Times New Roman"/>
          <w:sz w:val="28"/>
          <w:szCs w:val="28"/>
        </w:rPr>
        <w:t>Bauhaus</w:t>
      </w:r>
      <w:proofErr w:type="spellEnd"/>
      <w:r w:rsidRPr="00577AB3">
        <w:rPr>
          <w:rFonts w:ascii="Times New Roman" w:hAnsi="Times New Roman" w:cs="Times New Roman"/>
          <w:sz w:val="28"/>
          <w:szCs w:val="28"/>
        </w:rPr>
        <w:t xml:space="preserve">, вошедшая в </w:t>
      </w:r>
      <w:proofErr w:type="spellStart"/>
      <w:r w:rsidRPr="00577AB3">
        <w:rPr>
          <w:rFonts w:ascii="Times New Roman" w:hAnsi="Times New Roman" w:cs="Times New Roman"/>
          <w:sz w:val="28"/>
          <w:szCs w:val="28"/>
        </w:rPr>
        <w:t>саундтрэк</w:t>
      </w:r>
      <w:proofErr w:type="spellEnd"/>
      <w:r w:rsidRPr="00577AB3">
        <w:rPr>
          <w:rFonts w:ascii="Times New Roman" w:hAnsi="Times New Roman" w:cs="Times New Roman"/>
          <w:sz w:val="28"/>
          <w:szCs w:val="28"/>
        </w:rPr>
        <w:t xml:space="preserve"> фильма. Да и в дальнейшем готический имидж и эстетика формировались под сильным влиянием вампирского образа. Среди готов культовую популярность приобрели многие вампирские фильмы — «</w:t>
      </w:r>
      <w:proofErr w:type="spellStart"/>
      <w:r w:rsidRPr="00577AB3">
        <w:rPr>
          <w:rFonts w:ascii="Times New Roman" w:hAnsi="Times New Roman" w:cs="Times New Roman"/>
          <w:sz w:val="28"/>
          <w:szCs w:val="28"/>
        </w:rPr>
        <w:t>Nadja</w:t>
      </w:r>
      <w:proofErr w:type="spellEnd"/>
      <w:r w:rsidRPr="00577AB3">
        <w:rPr>
          <w:rFonts w:ascii="Times New Roman" w:hAnsi="Times New Roman" w:cs="Times New Roman"/>
          <w:sz w:val="28"/>
          <w:szCs w:val="28"/>
        </w:rPr>
        <w:t>», «</w:t>
      </w:r>
      <w:proofErr w:type="spellStart"/>
      <w:r w:rsidRPr="00577AB3">
        <w:rPr>
          <w:rFonts w:ascii="Times New Roman" w:hAnsi="Times New Roman" w:cs="Times New Roman"/>
          <w:sz w:val="28"/>
          <w:szCs w:val="28"/>
        </w:rPr>
        <w:t>The</w:t>
      </w:r>
      <w:proofErr w:type="spellEnd"/>
      <w:r w:rsidRPr="00577AB3">
        <w:rPr>
          <w:rFonts w:ascii="Times New Roman" w:hAnsi="Times New Roman" w:cs="Times New Roman"/>
          <w:sz w:val="28"/>
          <w:szCs w:val="28"/>
        </w:rPr>
        <w:t xml:space="preserve"> </w:t>
      </w:r>
      <w:proofErr w:type="spellStart"/>
      <w:r w:rsidRPr="00577AB3">
        <w:rPr>
          <w:rFonts w:ascii="Times New Roman" w:hAnsi="Times New Roman" w:cs="Times New Roman"/>
          <w:sz w:val="28"/>
          <w:szCs w:val="28"/>
        </w:rPr>
        <w:t>Addiction</w:t>
      </w:r>
      <w:proofErr w:type="spellEnd"/>
      <w:r w:rsidRPr="00577AB3">
        <w:rPr>
          <w:rFonts w:ascii="Times New Roman" w:hAnsi="Times New Roman" w:cs="Times New Roman"/>
          <w:sz w:val="28"/>
          <w:szCs w:val="28"/>
        </w:rPr>
        <w:t>», «</w:t>
      </w:r>
      <w:proofErr w:type="spellStart"/>
      <w:r w:rsidRPr="00577AB3">
        <w:rPr>
          <w:rFonts w:ascii="Times New Roman" w:hAnsi="Times New Roman" w:cs="Times New Roman"/>
          <w:sz w:val="28"/>
          <w:szCs w:val="28"/>
        </w:rPr>
        <w:t>Interview</w:t>
      </w:r>
      <w:proofErr w:type="spellEnd"/>
      <w:r w:rsidRPr="00577AB3">
        <w:rPr>
          <w:rFonts w:ascii="Times New Roman" w:hAnsi="Times New Roman" w:cs="Times New Roman"/>
          <w:sz w:val="28"/>
          <w:szCs w:val="28"/>
        </w:rPr>
        <w:t xml:space="preserve"> </w:t>
      </w:r>
      <w:proofErr w:type="spellStart"/>
      <w:r w:rsidRPr="00577AB3">
        <w:rPr>
          <w:rFonts w:ascii="Times New Roman" w:hAnsi="Times New Roman" w:cs="Times New Roman"/>
          <w:sz w:val="28"/>
          <w:szCs w:val="28"/>
        </w:rPr>
        <w:t>with</w:t>
      </w:r>
      <w:proofErr w:type="spellEnd"/>
      <w:r w:rsidRPr="00577AB3">
        <w:rPr>
          <w:rFonts w:ascii="Times New Roman" w:hAnsi="Times New Roman" w:cs="Times New Roman"/>
          <w:sz w:val="28"/>
          <w:szCs w:val="28"/>
        </w:rPr>
        <w:t xml:space="preserve"> a </w:t>
      </w:r>
      <w:proofErr w:type="spellStart"/>
      <w:r w:rsidRPr="00577AB3">
        <w:rPr>
          <w:rFonts w:ascii="Times New Roman" w:hAnsi="Times New Roman" w:cs="Times New Roman"/>
          <w:sz w:val="28"/>
          <w:szCs w:val="28"/>
        </w:rPr>
        <w:t>Vampire</w:t>
      </w:r>
      <w:proofErr w:type="spellEnd"/>
      <w:r w:rsidRPr="00577AB3">
        <w:rPr>
          <w:rFonts w:ascii="Times New Roman" w:hAnsi="Times New Roman" w:cs="Times New Roman"/>
          <w:sz w:val="28"/>
          <w:szCs w:val="28"/>
        </w:rPr>
        <w:t xml:space="preserve">», и многие вампирские романы — </w:t>
      </w:r>
      <w:proofErr w:type="spellStart"/>
      <w:r w:rsidRPr="00577AB3">
        <w:rPr>
          <w:rFonts w:ascii="Times New Roman" w:hAnsi="Times New Roman" w:cs="Times New Roman"/>
          <w:sz w:val="28"/>
          <w:szCs w:val="28"/>
        </w:rPr>
        <w:t>Брэма</w:t>
      </w:r>
      <w:proofErr w:type="spellEnd"/>
      <w:r w:rsidRPr="00577AB3">
        <w:rPr>
          <w:rFonts w:ascii="Times New Roman" w:hAnsi="Times New Roman" w:cs="Times New Roman"/>
          <w:sz w:val="28"/>
          <w:szCs w:val="28"/>
        </w:rPr>
        <w:t xml:space="preserve"> Стокера, Анны Райс и других. Можно констатировать, что существует немало людей, называющих или даже считающих себя вампирами.</w:t>
      </w:r>
    </w:p>
    <w:p w:rsidR="00577AB3" w:rsidRDefault="00A63B9B" w:rsidP="009D65E8">
      <w:pPr>
        <w:jc w:val="both"/>
        <w:rPr>
          <w:rFonts w:ascii="Times New Roman" w:hAnsi="Times New Roman" w:cs="Times New Roman"/>
          <w:sz w:val="28"/>
          <w:szCs w:val="28"/>
        </w:rPr>
      </w:pPr>
      <w:r>
        <w:rPr>
          <w:rFonts w:ascii="Times New Roman" w:hAnsi="Times New Roman" w:cs="Times New Roman"/>
          <w:sz w:val="28"/>
          <w:szCs w:val="28"/>
        </w:rPr>
        <w:t>Гот</w:t>
      </w:r>
      <w:proofErr w:type="gramStart"/>
      <w:r>
        <w:rPr>
          <w:rFonts w:ascii="Times New Roman" w:hAnsi="Times New Roman" w:cs="Times New Roman"/>
          <w:sz w:val="28"/>
          <w:szCs w:val="28"/>
        </w:rPr>
        <w:t>ы-</w:t>
      </w:r>
      <w:proofErr w:type="gramEnd"/>
      <w:r>
        <w:rPr>
          <w:rFonts w:ascii="Times New Roman" w:hAnsi="Times New Roman" w:cs="Times New Roman"/>
          <w:sz w:val="28"/>
          <w:szCs w:val="28"/>
        </w:rPr>
        <w:t xml:space="preserve"> </w:t>
      </w:r>
      <w:r w:rsidR="00EF746A" w:rsidRPr="00EF746A">
        <w:rPr>
          <w:rFonts w:ascii="Times New Roman" w:hAnsi="Times New Roman" w:cs="Times New Roman"/>
          <w:sz w:val="28"/>
          <w:szCs w:val="28"/>
        </w:rPr>
        <w:t xml:space="preserve">данная субкультура наиболее активно развивается в Германии. В Германии готов часто называют </w:t>
      </w:r>
      <w:proofErr w:type="spellStart"/>
      <w:r w:rsidR="00EF746A" w:rsidRPr="00EF746A">
        <w:rPr>
          <w:rFonts w:ascii="Times New Roman" w:hAnsi="Times New Roman" w:cs="Times New Roman"/>
          <w:sz w:val="28"/>
          <w:szCs w:val="28"/>
        </w:rPr>
        <w:t>Gruftie</w:t>
      </w:r>
      <w:proofErr w:type="spellEnd"/>
      <w:r w:rsidR="00EF746A" w:rsidRPr="00EF746A">
        <w:rPr>
          <w:rFonts w:ascii="Times New Roman" w:hAnsi="Times New Roman" w:cs="Times New Roman"/>
          <w:sz w:val="28"/>
          <w:szCs w:val="28"/>
        </w:rPr>
        <w:t>, а саму готическую сцену - «</w:t>
      </w:r>
      <w:proofErr w:type="spellStart"/>
      <w:r w:rsidR="00EF746A" w:rsidRPr="00EF746A">
        <w:rPr>
          <w:rFonts w:ascii="Times New Roman" w:hAnsi="Times New Roman" w:cs="Times New Roman"/>
          <w:sz w:val="28"/>
          <w:szCs w:val="28"/>
        </w:rPr>
        <w:t>schwarze</w:t>
      </w:r>
      <w:proofErr w:type="spellEnd"/>
      <w:r w:rsidR="00EF746A" w:rsidRPr="00EF746A">
        <w:rPr>
          <w:rFonts w:ascii="Times New Roman" w:hAnsi="Times New Roman" w:cs="Times New Roman"/>
          <w:sz w:val="28"/>
          <w:szCs w:val="28"/>
        </w:rPr>
        <w:t xml:space="preserve"> </w:t>
      </w:r>
      <w:proofErr w:type="spellStart"/>
      <w:r w:rsidR="00EF746A" w:rsidRPr="00EF746A">
        <w:rPr>
          <w:rFonts w:ascii="Times New Roman" w:hAnsi="Times New Roman" w:cs="Times New Roman"/>
          <w:sz w:val="28"/>
          <w:szCs w:val="28"/>
        </w:rPr>
        <w:t>Scene</w:t>
      </w:r>
      <w:proofErr w:type="spellEnd"/>
      <w:r w:rsidR="00EF746A" w:rsidRPr="00EF746A">
        <w:rPr>
          <w:rFonts w:ascii="Times New Roman" w:hAnsi="Times New Roman" w:cs="Times New Roman"/>
          <w:sz w:val="28"/>
          <w:szCs w:val="28"/>
        </w:rPr>
        <w:t xml:space="preserve">». Готы воспринимают свое движение как протест против массового сознания, безвкусицы и пестроты.  Готы часто посещают кладбище. При этом не важно, что они там будут делать:  думать о тщете всего сущего или просто веселиться с друзьями. Однако смысл жизни готов – это сама готика – как угол восприятия жизни, а вовсе не культ смерти. Готика – явление эстетическое, а мрачные образы - не более чем </w:t>
      </w:r>
      <w:proofErr w:type="spellStart"/>
      <w:r w:rsidR="00EF746A" w:rsidRPr="00EF746A">
        <w:rPr>
          <w:rFonts w:ascii="Times New Roman" w:hAnsi="Times New Roman" w:cs="Times New Roman"/>
          <w:sz w:val="28"/>
          <w:szCs w:val="28"/>
        </w:rPr>
        <w:t>эпатаж</w:t>
      </w:r>
      <w:proofErr w:type="gramStart"/>
      <w:r w:rsidR="00EF746A" w:rsidRPr="00EF746A">
        <w:rPr>
          <w:rFonts w:ascii="Times New Roman" w:hAnsi="Times New Roman" w:cs="Times New Roman"/>
          <w:sz w:val="28"/>
          <w:szCs w:val="28"/>
        </w:rPr>
        <w:t>.</w:t>
      </w:r>
      <w:r w:rsidR="00577AB3" w:rsidRPr="00577AB3">
        <w:rPr>
          <w:rFonts w:ascii="Times New Roman" w:hAnsi="Times New Roman" w:cs="Times New Roman"/>
          <w:sz w:val="28"/>
          <w:szCs w:val="28"/>
        </w:rPr>
        <w:t>В</w:t>
      </w:r>
      <w:proofErr w:type="gramEnd"/>
      <w:r w:rsidR="00577AB3" w:rsidRPr="00577AB3">
        <w:rPr>
          <w:rFonts w:ascii="Times New Roman" w:hAnsi="Times New Roman" w:cs="Times New Roman"/>
          <w:sz w:val="28"/>
          <w:szCs w:val="28"/>
        </w:rPr>
        <w:t>торая</w:t>
      </w:r>
      <w:proofErr w:type="spellEnd"/>
      <w:r w:rsidR="00577AB3" w:rsidRPr="00577AB3">
        <w:rPr>
          <w:rFonts w:ascii="Times New Roman" w:hAnsi="Times New Roman" w:cs="Times New Roman"/>
          <w:sz w:val="28"/>
          <w:szCs w:val="28"/>
        </w:rPr>
        <w:t xml:space="preserve"> половина 90-х становится новой стадией развития готической субкультуры — формирования </w:t>
      </w:r>
      <w:proofErr w:type="spellStart"/>
      <w:r w:rsidR="00577AB3" w:rsidRPr="00577AB3">
        <w:rPr>
          <w:rFonts w:ascii="Times New Roman" w:hAnsi="Times New Roman" w:cs="Times New Roman"/>
          <w:sz w:val="28"/>
          <w:szCs w:val="28"/>
        </w:rPr>
        <w:t>dark</w:t>
      </w:r>
      <w:proofErr w:type="spellEnd"/>
      <w:r w:rsidR="00577AB3" w:rsidRPr="00577AB3">
        <w:rPr>
          <w:rFonts w:ascii="Times New Roman" w:hAnsi="Times New Roman" w:cs="Times New Roman"/>
          <w:sz w:val="28"/>
          <w:szCs w:val="28"/>
        </w:rPr>
        <w:t xml:space="preserve"> </w:t>
      </w:r>
      <w:proofErr w:type="spellStart"/>
      <w:r w:rsidR="00577AB3" w:rsidRPr="00577AB3">
        <w:rPr>
          <w:rFonts w:ascii="Times New Roman" w:hAnsi="Times New Roman" w:cs="Times New Roman"/>
          <w:sz w:val="28"/>
          <w:szCs w:val="28"/>
        </w:rPr>
        <w:t>culture</w:t>
      </w:r>
      <w:proofErr w:type="spellEnd"/>
      <w:r w:rsidR="00577AB3" w:rsidRPr="00577AB3">
        <w:rPr>
          <w:rFonts w:ascii="Times New Roman" w:hAnsi="Times New Roman" w:cs="Times New Roman"/>
          <w:sz w:val="28"/>
          <w:szCs w:val="28"/>
        </w:rPr>
        <w:t xml:space="preserve"> («темная культура»). В целом под этим термином подразумевают общую «темную» субкультуру, включающую в себя готов, «вампиров», и др. Большую роль в развитии готической субкультуры во второй половине 90-х сыграло распространение Интернета — основная конференция в </w:t>
      </w:r>
      <w:proofErr w:type="spellStart"/>
      <w:r w:rsidR="00577AB3" w:rsidRPr="00577AB3">
        <w:rPr>
          <w:rFonts w:ascii="Times New Roman" w:hAnsi="Times New Roman" w:cs="Times New Roman"/>
          <w:sz w:val="28"/>
          <w:szCs w:val="28"/>
        </w:rPr>
        <w:t>Usenet</w:t>
      </w:r>
      <w:proofErr w:type="spellEnd"/>
      <w:r w:rsidR="00577AB3" w:rsidRPr="00577AB3">
        <w:rPr>
          <w:rFonts w:ascii="Times New Roman" w:hAnsi="Times New Roman" w:cs="Times New Roman"/>
          <w:sz w:val="28"/>
          <w:szCs w:val="28"/>
        </w:rPr>
        <w:t xml:space="preserve"> — </w:t>
      </w:r>
      <w:proofErr w:type="spellStart"/>
      <w:r w:rsidR="00577AB3" w:rsidRPr="00577AB3">
        <w:rPr>
          <w:rFonts w:ascii="Times New Roman" w:hAnsi="Times New Roman" w:cs="Times New Roman"/>
          <w:sz w:val="28"/>
          <w:szCs w:val="28"/>
        </w:rPr>
        <w:t>alt.gothic</w:t>
      </w:r>
      <w:proofErr w:type="spellEnd"/>
      <w:r w:rsidR="00577AB3" w:rsidRPr="00577AB3">
        <w:rPr>
          <w:rFonts w:ascii="Times New Roman" w:hAnsi="Times New Roman" w:cs="Times New Roman"/>
          <w:sz w:val="28"/>
          <w:szCs w:val="28"/>
        </w:rPr>
        <w:t xml:space="preserve"> была создана еще в 1991 году. Также именно в этот период стали регулярными крупные готические фестивали — в Германии — </w:t>
      </w:r>
      <w:proofErr w:type="spellStart"/>
      <w:r w:rsidR="00577AB3" w:rsidRPr="00577AB3">
        <w:rPr>
          <w:rFonts w:ascii="Times New Roman" w:hAnsi="Times New Roman" w:cs="Times New Roman"/>
          <w:sz w:val="28"/>
          <w:szCs w:val="28"/>
        </w:rPr>
        <w:t>Wave</w:t>
      </w:r>
      <w:proofErr w:type="spellEnd"/>
      <w:r w:rsidR="00577AB3" w:rsidRPr="00577AB3">
        <w:rPr>
          <w:rFonts w:ascii="Times New Roman" w:hAnsi="Times New Roman" w:cs="Times New Roman"/>
          <w:sz w:val="28"/>
          <w:szCs w:val="28"/>
        </w:rPr>
        <w:t xml:space="preserve"> </w:t>
      </w:r>
      <w:proofErr w:type="spellStart"/>
      <w:r w:rsidR="00577AB3" w:rsidRPr="00577AB3">
        <w:rPr>
          <w:rFonts w:ascii="Times New Roman" w:hAnsi="Times New Roman" w:cs="Times New Roman"/>
          <w:sz w:val="28"/>
          <w:szCs w:val="28"/>
        </w:rPr>
        <w:t>Gotik</w:t>
      </w:r>
      <w:proofErr w:type="spellEnd"/>
      <w:r w:rsidR="00577AB3" w:rsidRPr="00577AB3">
        <w:rPr>
          <w:rFonts w:ascii="Times New Roman" w:hAnsi="Times New Roman" w:cs="Times New Roman"/>
          <w:sz w:val="28"/>
          <w:szCs w:val="28"/>
        </w:rPr>
        <w:t xml:space="preserve"> </w:t>
      </w:r>
      <w:proofErr w:type="spellStart"/>
      <w:r w:rsidR="00577AB3" w:rsidRPr="00577AB3">
        <w:rPr>
          <w:rFonts w:ascii="Times New Roman" w:hAnsi="Times New Roman" w:cs="Times New Roman"/>
          <w:sz w:val="28"/>
          <w:szCs w:val="28"/>
        </w:rPr>
        <w:t>Treffen</w:t>
      </w:r>
      <w:proofErr w:type="spellEnd"/>
      <w:r w:rsidR="00577AB3" w:rsidRPr="00577AB3">
        <w:rPr>
          <w:rFonts w:ascii="Times New Roman" w:hAnsi="Times New Roman" w:cs="Times New Roman"/>
          <w:sz w:val="28"/>
          <w:szCs w:val="28"/>
        </w:rPr>
        <w:t xml:space="preserve">, в Англии — </w:t>
      </w:r>
      <w:proofErr w:type="spellStart"/>
      <w:r w:rsidR="00577AB3" w:rsidRPr="00577AB3">
        <w:rPr>
          <w:rFonts w:ascii="Times New Roman" w:hAnsi="Times New Roman" w:cs="Times New Roman"/>
          <w:sz w:val="28"/>
          <w:szCs w:val="28"/>
        </w:rPr>
        <w:t>Whitby</w:t>
      </w:r>
      <w:proofErr w:type="spellEnd"/>
      <w:r w:rsidR="00577AB3" w:rsidRPr="00577AB3">
        <w:rPr>
          <w:rFonts w:ascii="Times New Roman" w:hAnsi="Times New Roman" w:cs="Times New Roman"/>
          <w:sz w:val="28"/>
          <w:szCs w:val="28"/>
        </w:rPr>
        <w:t xml:space="preserve"> </w:t>
      </w:r>
      <w:proofErr w:type="spellStart"/>
      <w:r w:rsidR="00577AB3" w:rsidRPr="00577AB3">
        <w:rPr>
          <w:rFonts w:ascii="Times New Roman" w:hAnsi="Times New Roman" w:cs="Times New Roman"/>
          <w:sz w:val="28"/>
          <w:szCs w:val="28"/>
        </w:rPr>
        <w:t>Gothic</w:t>
      </w:r>
      <w:proofErr w:type="spellEnd"/>
      <w:r w:rsidR="00577AB3" w:rsidRPr="00577AB3">
        <w:rPr>
          <w:rFonts w:ascii="Times New Roman" w:hAnsi="Times New Roman" w:cs="Times New Roman"/>
          <w:sz w:val="28"/>
          <w:szCs w:val="28"/>
        </w:rPr>
        <w:t xml:space="preserve"> </w:t>
      </w:r>
      <w:proofErr w:type="spellStart"/>
      <w:r w:rsidR="00577AB3" w:rsidRPr="00577AB3">
        <w:rPr>
          <w:rFonts w:ascii="Times New Roman" w:hAnsi="Times New Roman" w:cs="Times New Roman"/>
          <w:sz w:val="28"/>
          <w:szCs w:val="28"/>
        </w:rPr>
        <w:t>Weekend</w:t>
      </w:r>
      <w:proofErr w:type="spellEnd"/>
      <w:r w:rsidR="00577AB3" w:rsidRPr="00577AB3">
        <w:rPr>
          <w:rFonts w:ascii="Times New Roman" w:hAnsi="Times New Roman" w:cs="Times New Roman"/>
          <w:sz w:val="28"/>
          <w:szCs w:val="28"/>
        </w:rPr>
        <w:t xml:space="preserve">, в США — </w:t>
      </w:r>
      <w:proofErr w:type="spellStart"/>
      <w:r w:rsidR="00577AB3" w:rsidRPr="00577AB3">
        <w:rPr>
          <w:rFonts w:ascii="Times New Roman" w:hAnsi="Times New Roman" w:cs="Times New Roman"/>
          <w:sz w:val="28"/>
          <w:szCs w:val="28"/>
        </w:rPr>
        <w:t>Convergence</w:t>
      </w:r>
      <w:proofErr w:type="spellEnd"/>
      <w:r w:rsidR="00577AB3" w:rsidRPr="00577AB3">
        <w:rPr>
          <w:rFonts w:ascii="Times New Roman" w:hAnsi="Times New Roman" w:cs="Times New Roman"/>
          <w:sz w:val="28"/>
          <w:szCs w:val="28"/>
        </w:rPr>
        <w:t xml:space="preserve">, на которые съезжаются готы со всей страны и из других стран — подобные мероприятия дали толчок к расширению субкультуры. </w:t>
      </w:r>
    </w:p>
    <w:p w:rsidR="00C46CC8" w:rsidRPr="00C46CC8" w:rsidRDefault="00C46CC8" w:rsidP="00C46CC8">
      <w:pPr>
        <w:jc w:val="both"/>
        <w:rPr>
          <w:rFonts w:ascii="Times New Roman" w:hAnsi="Times New Roman" w:cs="Times New Roman"/>
          <w:i/>
          <w:sz w:val="28"/>
          <w:szCs w:val="28"/>
        </w:rPr>
      </w:pPr>
      <w:r w:rsidRPr="00C46CC8">
        <w:rPr>
          <w:rFonts w:ascii="Times New Roman" w:hAnsi="Times New Roman" w:cs="Times New Roman"/>
          <w:i/>
          <w:sz w:val="28"/>
          <w:szCs w:val="28"/>
        </w:rPr>
        <w:t>Таким образом, в</w:t>
      </w:r>
      <w:r w:rsidR="00577AB3" w:rsidRPr="00C46CC8">
        <w:rPr>
          <w:rFonts w:ascii="Times New Roman" w:hAnsi="Times New Roman" w:cs="Times New Roman"/>
          <w:i/>
          <w:sz w:val="28"/>
          <w:szCs w:val="28"/>
        </w:rPr>
        <w:t xml:space="preserve"> настоящее время группы готов имеют относительно небольшую численность. Но формирующееся движение очень быстро растет. </w:t>
      </w:r>
      <w:r w:rsidRPr="00C46CC8">
        <w:rPr>
          <w:rFonts w:ascii="Times New Roman" w:hAnsi="Times New Roman" w:cs="Times New Roman"/>
          <w:i/>
          <w:sz w:val="28"/>
          <w:szCs w:val="28"/>
        </w:rPr>
        <w:t xml:space="preserve">Используемая в качестве прототипа западная субкультура готов, при всем своем многообразии, в России проявилась в очень обедненном варианте. </w:t>
      </w:r>
    </w:p>
    <w:p w:rsidR="007A5236" w:rsidRPr="007A5236" w:rsidRDefault="007A5236" w:rsidP="007A34CD">
      <w:pPr>
        <w:spacing w:line="360" w:lineRule="auto"/>
        <w:rPr>
          <w:rFonts w:ascii="Times New Roman" w:hAnsi="Times New Roman" w:cs="Times New Roman"/>
          <w:sz w:val="28"/>
          <w:szCs w:val="28"/>
        </w:rPr>
      </w:pPr>
      <w:r w:rsidRPr="007A5236">
        <w:rPr>
          <w:rFonts w:ascii="Times New Roman" w:hAnsi="Times New Roman" w:cs="Times New Roman"/>
          <w:sz w:val="28"/>
          <w:szCs w:val="28"/>
        </w:rPr>
        <w:t>5</w:t>
      </w:r>
    </w:p>
    <w:p w:rsidR="00EE0CA6" w:rsidRPr="0055757B" w:rsidRDefault="0055757B" w:rsidP="007A34CD">
      <w:pPr>
        <w:spacing w:line="360" w:lineRule="auto"/>
        <w:rPr>
          <w:rFonts w:ascii="Times New Roman" w:hAnsi="Times New Roman" w:cs="Times New Roman"/>
          <w:b/>
          <w:sz w:val="28"/>
          <w:szCs w:val="28"/>
        </w:rPr>
      </w:pPr>
      <w:r w:rsidRPr="0055757B">
        <w:rPr>
          <w:rFonts w:ascii="Times New Roman" w:hAnsi="Times New Roman" w:cs="Times New Roman"/>
          <w:b/>
          <w:sz w:val="28"/>
          <w:szCs w:val="28"/>
        </w:rPr>
        <w:lastRenderedPageBreak/>
        <w:t xml:space="preserve">Глава </w:t>
      </w:r>
      <w:r w:rsidRPr="0055757B">
        <w:rPr>
          <w:rFonts w:ascii="Times New Roman" w:hAnsi="Times New Roman" w:cs="Times New Roman"/>
          <w:b/>
          <w:sz w:val="28"/>
          <w:szCs w:val="28"/>
          <w:lang w:val="en-US"/>
        </w:rPr>
        <w:t>II</w:t>
      </w:r>
      <w:r w:rsidRPr="0055757B">
        <w:rPr>
          <w:rFonts w:ascii="Times New Roman" w:hAnsi="Times New Roman" w:cs="Times New Roman"/>
          <w:b/>
          <w:sz w:val="28"/>
          <w:szCs w:val="28"/>
        </w:rPr>
        <w:t>.</w:t>
      </w:r>
      <w:r w:rsidRPr="0055757B">
        <w:rPr>
          <w:rFonts w:ascii="Times New Roman" w:hAnsi="Times New Roman" w:cs="Times New Roman"/>
          <w:b/>
          <w:sz w:val="28"/>
          <w:szCs w:val="28"/>
          <w:lang w:val="en-US"/>
        </w:rPr>
        <w:t>III</w:t>
      </w:r>
      <w:r w:rsidR="0078664C">
        <w:rPr>
          <w:rFonts w:ascii="Times New Roman" w:hAnsi="Times New Roman" w:cs="Times New Roman"/>
          <w:b/>
          <w:sz w:val="28"/>
          <w:szCs w:val="28"/>
        </w:rPr>
        <w:t>.</w:t>
      </w:r>
      <w:r w:rsidR="00EE0CA6" w:rsidRPr="0055757B">
        <w:rPr>
          <w:rFonts w:ascii="Times New Roman" w:hAnsi="Times New Roman" w:cs="Times New Roman"/>
          <w:b/>
          <w:sz w:val="28"/>
          <w:szCs w:val="28"/>
        </w:rPr>
        <w:t xml:space="preserve"> Металлисты</w:t>
      </w:r>
    </w:p>
    <w:p w:rsidR="00C46CC8" w:rsidRDefault="00A63B9B" w:rsidP="007A5236">
      <w:pPr>
        <w:jc w:val="both"/>
        <w:rPr>
          <w:rFonts w:ascii="Times New Roman" w:hAnsi="Times New Roman" w:cs="Times New Roman"/>
          <w:sz w:val="28"/>
          <w:szCs w:val="28"/>
        </w:rPr>
      </w:pPr>
      <w:r w:rsidRPr="00A63B9B">
        <w:rPr>
          <w:rFonts w:ascii="Times New Roman" w:hAnsi="Times New Roman" w:cs="Times New Roman"/>
          <w:sz w:val="28"/>
          <w:szCs w:val="28"/>
        </w:rPr>
        <w:t>Металлисты - это одна из самых больших «неформальных» субкультур, имеющихся в Германии. Их внешней вид вызывающе агрессивный: черная одежда с большим количеством металла, изображением черепов, крови, надписью "сатана" на английском языке. Хотя одежда чистая, опрятная. Классические металлисты носят узкие черные джинсы, заправленные в высокие ботинки или кожаные куртки с косой молнией - "косухи", серьги в левом ухе, перстни с изображением черепов или других черных магических символов (пентаграмма, скелет и т. д.) Но их внешняя агрессивность и мрачность чаще всего являются средством эпатажа окружающих людей. Часто металлистами являются байкеры.</w:t>
      </w:r>
      <w:r w:rsidR="0078664C">
        <w:rPr>
          <w:rFonts w:ascii="Times New Roman" w:hAnsi="Times New Roman" w:cs="Times New Roman"/>
          <w:sz w:val="28"/>
          <w:szCs w:val="28"/>
        </w:rPr>
        <w:t xml:space="preserve"> </w:t>
      </w:r>
      <w:r w:rsidR="00EE0CA6" w:rsidRPr="007A34CD">
        <w:rPr>
          <w:rFonts w:ascii="Times New Roman" w:hAnsi="Times New Roman" w:cs="Times New Roman"/>
          <w:sz w:val="28"/>
          <w:szCs w:val="28"/>
        </w:rPr>
        <w:t>Субкультура Металлисты образовалась в начале 1960-х годов. За короткий срок своего существование, это течение охватило большую час</w:t>
      </w:r>
      <w:r w:rsidR="0078664C">
        <w:rPr>
          <w:rFonts w:ascii="Times New Roman" w:hAnsi="Times New Roman" w:cs="Times New Roman"/>
          <w:sz w:val="28"/>
          <w:szCs w:val="28"/>
        </w:rPr>
        <w:t>ть земного шара. Это направление</w:t>
      </w:r>
      <w:r w:rsidR="00EE0CA6" w:rsidRPr="007A34CD">
        <w:rPr>
          <w:rFonts w:ascii="Times New Roman" w:hAnsi="Times New Roman" w:cs="Times New Roman"/>
          <w:sz w:val="28"/>
          <w:szCs w:val="28"/>
        </w:rPr>
        <w:t xml:space="preserve"> было порождено музыкальным стилем металл, а если быть более точным, то с</w:t>
      </w:r>
      <w:r w:rsidR="0078664C">
        <w:rPr>
          <w:rFonts w:ascii="Times New Roman" w:hAnsi="Times New Roman" w:cs="Times New Roman"/>
          <w:sz w:val="28"/>
          <w:szCs w:val="28"/>
        </w:rPr>
        <w:t xml:space="preserve">тилем </w:t>
      </w:r>
      <w:proofErr w:type="spellStart"/>
      <w:r w:rsidR="0078664C">
        <w:rPr>
          <w:rFonts w:ascii="Times New Roman" w:hAnsi="Times New Roman" w:cs="Times New Roman"/>
          <w:sz w:val="28"/>
          <w:szCs w:val="28"/>
        </w:rPr>
        <w:t>Heavy</w:t>
      </w:r>
      <w:proofErr w:type="spellEnd"/>
      <w:r w:rsidR="0078664C">
        <w:rPr>
          <w:rFonts w:ascii="Times New Roman" w:hAnsi="Times New Roman" w:cs="Times New Roman"/>
          <w:sz w:val="28"/>
          <w:szCs w:val="28"/>
        </w:rPr>
        <w:t xml:space="preserve"> </w:t>
      </w:r>
      <w:proofErr w:type="spellStart"/>
      <w:r w:rsidR="0078664C">
        <w:rPr>
          <w:rFonts w:ascii="Times New Roman" w:hAnsi="Times New Roman" w:cs="Times New Roman"/>
          <w:sz w:val="28"/>
          <w:szCs w:val="28"/>
        </w:rPr>
        <w:t>Metal</w:t>
      </w:r>
      <w:proofErr w:type="spellEnd"/>
      <w:r w:rsidR="0078664C">
        <w:rPr>
          <w:rFonts w:ascii="Times New Roman" w:hAnsi="Times New Roman" w:cs="Times New Roman"/>
          <w:sz w:val="28"/>
          <w:szCs w:val="28"/>
        </w:rPr>
        <w:t xml:space="preserve"> (</w:t>
      </w:r>
      <w:proofErr w:type="spellStart"/>
      <w:r w:rsidR="0078664C">
        <w:rPr>
          <w:rFonts w:ascii="Times New Roman" w:hAnsi="Times New Roman" w:cs="Times New Roman"/>
          <w:sz w:val="28"/>
          <w:szCs w:val="28"/>
        </w:rPr>
        <w:t>хеви</w:t>
      </w:r>
      <w:proofErr w:type="spellEnd"/>
      <w:r w:rsidR="0078664C">
        <w:rPr>
          <w:rFonts w:ascii="Times New Roman" w:hAnsi="Times New Roman" w:cs="Times New Roman"/>
          <w:sz w:val="28"/>
          <w:szCs w:val="28"/>
        </w:rPr>
        <w:t xml:space="preserve"> метал).</w:t>
      </w:r>
      <w:r w:rsidR="000E0258">
        <w:rPr>
          <w:rFonts w:ascii="Times New Roman" w:hAnsi="Times New Roman" w:cs="Times New Roman"/>
          <w:sz w:val="28"/>
          <w:szCs w:val="28"/>
        </w:rPr>
        <w:t xml:space="preserve"> </w:t>
      </w:r>
      <w:r w:rsidR="00EE0CA6" w:rsidRPr="007A34CD">
        <w:rPr>
          <w:rFonts w:ascii="Times New Roman" w:hAnsi="Times New Roman" w:cs="Times New Roman"/>
          <w:sz w:val="28"/>
          <w:szCs w:val="28"/>
        </w:rPr>
        <w:t xml:space="preserve">Современные металлисты, </w:t>
      </w:r>
      <w:proofErr w:type="gramStart"/>
      <w:r w:rsidR="00EE0CA6" w:rsidRPr="007A34CD">
        <w:rPr>
          <w:rFonts w:ascii="Times New Roman" w:hAnsi="Times New Roman" w:cs="Times New Roman"/>
          <w:sz w:val="28"/>
          <w:szCs w:val="28"/>
        </w:rPr>
        <w:t>впрочем</w:t>
      </w:r>
      <w:proofErr w:type="gramEnd"/>
      <w:r w:rsidR="00EE0CA6" w:rsidRPr="007A34CD">
        <w:rPr>
          <w:rFonts w:ascii="Times New Roman" w:hAnsi="Times New Roman" w:cs="Times New Roman"/>
          <w:sz w:val="28"/>
          <w:szCs w:val="28"/>
        </w:rPr>
        <w:t xml:space="preserve"> как и родоначальники направления, любят свободную жизнь, живя в свое удовольствие. В этих кругах общепринято распивать спиртные напитки и посещать тяжелые рок концерты, что касается наркотических веществ, то это такое не принимается, хотя существуют отдельно взятые случаи. Основная составляющая масса этой субкультуры – подростки, в возрасте от шестнадцати до двадцати лет, а также «</w:t>
      </w:r>
      <w:proofErr w:type="spellStart"/>
      <w:r w:rsidR="00EE0CA6" w:rsidRPr="007A34CD">
        <w:rPr>
          <w:rFonts w:ascii="Times New Roman" w:hAnsi="Times New Roman" w:cs="Times New Roman"/>
          <w:sz w:val="28"/>
          <w:szCs w:val="28"/>
        </w:rPr>
        <w:t>олдовые</w:t>
      </w:r>
      <w:proofErr w:type="spellEnd"/>
      <w:r w:rsidR="00EE0CA6" w:rsidRPr="007A34CD">
        <w:rPr>
          <w:rFonts w:ascii="Times New Roman" w:hAnsi="Times New Roman" w:cs="Times New Roman"/>
          <w:sz w:val="28"/>
          <w:szCs w:val="28"/>
        </w:rPr>
        <w:t>» (старые) представители этого направления, нередко попадаются металлисты в возрасте 45 и более лет.</w:t>
      </w:r>
      <w:r w:rsidR="0078664C">
        <w:rPr>
          <w:rFonts w:ascii="Times New Roman" w:hAnsi="Times New Roman" w:cs="Times New Roman"/>
          <w:sz w:val="28"/>
          <w:szCs w:val="28"/>
        </w:rPr>
        <w:t xml:space="preserve"> </w:t>
      </w:r>
    </w:p>
    <w:p w:rsidR="00EE0CA6" w:rsidRPr="007A5236" w:rsidRDefault="00EE0CA6" w:rsidP="007A5236">
      <w:pPr>
        <w:jc w:val="both"/>
        <w:rPr>
          <w:rFonts w:ascii="Times New Roman" w:hAnsi="Times New Roman" w:cs="Times New Roman"/>
          <w:i/>
          <w:sz w:val="28"/>
          <w:szCs w:val="28"/>
          <w:lang w:val="de-DE"/>
        </w:rPr>
      </w:pPr>
      <w:r w:rsidRPr="0078664C">
        <w:rPr>
          <w:rFonts w:ascii="Times New Roman" w:hAnsi="Times New Roman" w:cs="Times New Roman"/>
          <w:i/>
          <w:sz w:val="28"/>
          <w:szCs w:val="28"/>
        </w:rPr>
        <w:t>И</w:t>
      </w:r>
      <w:r w:rsidR="0078664C" w:rsidRPr="0078664C">
        <w:rPr>
          <w:rFonts w:ascii="Times New Roman" w:hAnsi="Times New Roman" w:cs="Times New Roman"/>
          <w:i/>
          <w:sz w:val="28"/>
          <w:szCs w:val="28"/>
        </w:rPr>
        <w:t>сходя из этого, можно образ</w:t>
      </w:r>
      <w:r w:rsidRPr="0078664C">
        <w:rPr>
          <w:rFonts w:ascii="Times New Roman" w:hAnsi="Times New Roman" w:cs="Times New Roman"/>
          <w:i/>
          <w:sz w:val="28"/>
          <w:szCs w:val="28"/>
        </w:rPr>
        <w:t xml:space="preserve"> мет</w:t>
      </w:r>
      <w:r w:rsidR="0078664C" w:rsidRPr="0078664C">
        <w:rPr>
          <w:rFonts w:ascii="Times New Roman" w:hAnsi="Times New Roman" w:cs="Times New Roman"/>
          <w:i/>
          <w:sz w:val="28"/>
          <w:szCs w:val="28"/>
        </w:rPr>
        <w:t>аллиста нарисовать таким</w:t>
      </w:r>
      <w:r w:rsidRPr="0078664C">
        <w:rPr>
          <w:rFonts w:ascii="Times New Roman" w:hAnsi="Times New Roman" w:cs="Times New Roman"/>
          <w:i/>
          <w:sz w:val="28"/>
          <w:szCs w:val="28"/>
        </w:rPr>
        <w:t xml:space="preserve">: кожаная одежда (преимущественно черного цвета), большое количество металла на </w:t>
      </w:r>
      <w:r w:rsidR="0078664C" w:rsidRPr="0078664C">
        <w:rPr>
          <w:rFonts w:ascii="Times New Roman" w:hAnsi="Times New Roman" w:cs="Times New Roman"/>
          <w:i/>
          <w:sz w:val="28"/>
          <w:szCs w:val="28"/>
        </w:rPr>
        <w:t>теле (цепи, шипы, браслеты</w:t>
      </w:r>
      <w:r w:rsidRPr="0078664C">
        <w:rPr>
          <w:rFonts w:ascii="Times New Roman" w:hAnsi="Times New Roman" w:cs="Times New Roman"/>
          <w:i/>
          <w:sz w:val="28"/>
          <w:szCs w:val="28"/>
        </w:rPr>
        <w:t>), большие ботинки, пирсинг (как правило</w:t>
      </w:r>
      <w:r w:rsidR="0078664C">
        <w:rPr>
          <w:rFonts w:ascii="Times New Roman" w:hAnsi="Times New Roman" w:cs="Times New Roman"/>
          <w:i/>
          <w:sz w:val="28"/>
          <w:szCs w:val="28"/>
        </w:rPr>
        <w:t xml:space="preserve">,  в левом ухе), </w:t>
      </w:r>
      <w:proofErr w:type="spellStart"/>
      <w:r w:rsidR="0078664C">
        <w:rPr>
          <w:rFonts w:ascii="Times New Roman" w:hAnsi="Times New Roman" w:cs="Times New Roman"/>
          <w:i/>
          <w:sz w:val="28"/>
          <w:szCs w:val="28"/>
        </w:rPr>
        <w:t>банданы</w:t>
      </w:r>
      <w:proofErr w:type="spellEnd"/>
      <w:r w:rsidR="0078664C">
        <w:rPr>
          <w:rFonts w:ascii="Times New Roman" w:hAnsi="Times New Roman" w:cs="Times New Roman"/>
          <w:i/>
          <w:sz w:val="28"/>
          <w:szCs w:val="28"/>
        </w:rPr>
        <w:t xml:space="preserve">. </w:t>
      </w:r>
      <w:r w:rsidRPr="0078664C">
        <w:rPr>
          <w:rFonts w:ascii="Times New Roman" w:hAnsi="Times New Roman" w:cs="Times New Roman"/>
          <w:i/>
          <w:sz w:val="28"/>
          <w:szCs w:val="28"/>
        </w:rPr>
        <w:t>Из</w:t>
      </w:r>
      <w:r w:rsidRPr="007A5236">
        <w:rPr>
          <w:rFonts w:ascii="Times New Roman" w:hAnsi="Times New Roman" w:cs="Times New Roman"/>
          <w:i/>
          <w:sz w:val="28"/>
          <w:szCs w:val="28"/>
          <w:lang w:val="de-DE"/>
        </w:rPr>
        <w:t xml:space="preserve"> </w:t>
      </w:r>
      <w:r w:rsidRPr="0078664C">
        <w:rPr>
          <w:rFonts w:ascii="Times New Roman" w:hAnsi="Times New Roman" w:cs="Times New Roman"/>
          <w:i/>
          <w:sz w:val="28"/>
          <w:szCs w:val="28"/>
        </w:rPr>
        <w:t>символики</w:t>
      </w:r>
      <w:r w:rsidRPr="007A5236">
        <w:rPr>
          <w:rFonts w:ascii="Times New Roman" w:hAnsi="Times New Roman" w:cs="Times New Roman"/>
          <w:i/>
          <w:sz w:val="28"/>
          <w:szCs w:val="28"/>
          <w:lang w:val="de-DE"/>
        </w:rPr>
        <w:t xml:space="preserve">, </w:t>
      </w:r>
      <w:r w:rsidRPr="0078664C">
        <w:rPr>
          <w:rFonts w:ascii="Times New Roman" w:hAnsi="Times New Roman" w:cs="Times New Roman"/>
          <w:i/>
          <w:sz w:val="28"/>
          <w:szCs w:val="28"/>
        </w:rPr>
        <w:t>часто</w:t>
      </w:r>
      <w:r w:rsidRPr="007A5236">
        <w:rPr>
          <w:rFonts w:ascii="Times New Roman" w:hAnsi="Times New Roman" w:cs="Times New Roman"/>
          <w:i/>
          <w:sz w:val="28"/>
          <w:szCs w:val="28"/>
          <w:lang w:val="de-DE"/>
        </w:rPr>
        <w:t xml:space="preserve"> </w:t>
      </w:r>
      <w:r w:rsidRPr="0078664C">
        <w:rPr>
          <w:rFonts w:ascii="Times New Roman" w:hAnsi="Times New Roman" w:cs="Times New Roman"/>
          <w:i/>
          <w:sz w:val="28"/>
          <w:szCs w:val="28"/>
        </w:rPr>
        <w:t>встречаются</w:t>
      </w:r>
      <w:r w:rsidRPr="007A5236">
        <w:rPr>
          <w:rFonts w:ascii="Times New Roman" w:hAnsi="Times New Roman" w:cs="Times New Roman"/>
          <w:i/>
          <w:sz w:val="28"/>
          <w:szCs w:val="28"/>
          <w:lang w:val="de-DE"/>
        </w:rPr>
        <w:t xml:space="preserve"> </w:t>
      </w:r>
      <w:r w:rsidRPr="0078664C">
        <w:rPr>
          <w:rFonts w:ascii="Times New Roman" w:hAnsi="Times New Roman" w:cs="Times New Roman"/>
          <w:i/>
          <w:sz w:val="28"/>
          <w:szCs w:val="28"/>
        </w:rPr>
        <w:t>черепа</w:t>
      </w:r>
      <w:r w:rsidRPr="007A5236">
        <w:rPr>
          <w:rFonts w:ascii="Times New Roman" w:hAnsi="Times New Roman" w:cs="Times New Roman"/>
          <w:i/>
          <w:sz w:val="28"/>
          <w:szCs w:val="28"/>
          <w:lang w:val="de-DE"/>
        </w:rPr>
        <w:t>.</w:t>
      </w:r>
      <w:r w:rsidR="0078664C" w:rsidRPr="007A5236">
        <w:rPr>
          <w:rFonts w:ascii="Times New Roman" w:hAnsi="Times New Roman" w:cs="Times New Roman"/>
          <w:sz w:val="28"/>
          <w:szCs w:val="28"/>
          <w:lang w:val="de-DE"/>
        </w:rPr>
        <w:t xml:space="preserve"> </w:t>
      </w:r>
      <w:r w:rsidR="0078664C" w:rsidRPr="007A5236">
        <w:rPr>
          <w:rFonts w:ascii="Times New Roman" w:hAnsi="Times New Roman" w:cs="Times New Roman"/>
          <w:sz w:val="28"/>
          <w:szCs w:val="28"/>
          <w:lang w:val="de-DE"/>
        </w:rPr>
        <w:br/>
      </w:r>
    </w:p>
    <w:p w:rsidR="000E0258" w:rsidRPr="007A5236" w:rsidRDefault="000E0258" w:rsidP="007A5236">
      <w:pPr>
        <w:rPr>
          <w:rFonts w:ascii="Times New Roman" w:hAnsi="Times New Roman" w:cs="Times New Roman"/>
          <w:sz w:val="28"/>
          <w:szCs w:val="28"/>
          <w:lang w:val="de-DE"/>
        </w:rPr>
      </w:pPr>
    </w:p>
    <w:p w:rsidR="007A5236" w:rsidRPr="00BA25B4" w:rsidRDefault="007A5236" w:rsidP="00EF746A">
      <w:pPr>
        <w:spacing w:line="360" w:lineRule="auto"/>
        <w:rPr>
          <w:rFonts w:ascii="Times New Roman" w:hAnsi="Times New Roman" w:cs="Times New Roman"/>
          <w:b/>
          <w:sz w:val="28"/>
          <w:szCs w:val="28"/>
          <w:lang w:val="de-DE"/>
        </w:rPr>
      </w:pPr>
    </w:p>
    <w:p w:rsidR="007A5236" w:rsidRPr="00BA25B4" w:rsidRDefault="007A5236" w:rsidP="00EF746A">
      <w:pPr>
        <w:spacing w:line="360" w:lineRule="auto"/>
        <w:rPr>
          <w:rFonts w:ascii="Times New Roman" w:hAnsi="Times New Roman" w:cs="Times New Roman"/>
          <w:b/>
          <w:sz w:val="28"/>
          <w:szCs w:val="28"/>
          <w:lang w:val="de-DE"/>
        </w:rPr>
      </w:pPr>
    </w:p>
    <w:p w:rsidR="007A5236" w:rsidRPr="00BA25B4" w:rsidRDefault="007A5236" w:rsidP="00EF746A">
      <w:pPr>
        <w:spacing w:line="360" w:lineRule="auto"/>
        <w:rPr>
          <w:rFonts w:ascii="Times New Roman" w:hAnsi="Times New Roman" w:cs="Times New Roman"/>
          <w:b/>
          <w:sz w:val="28"/>
          <w:szCs w:val="28"/>
          <w:lang w:val="de-DE"/>
        </w:rPr>
      </w:pPr>
    </w:p>
    <w:p w:rsidR="007A5236" w:rsidRPr="00BA25B4" w:rsidRDefault="007A5236" w:rsidP="00EF746A">
      <w:pPr>
        <w:spacing w:line="360" w:lineRule="auto"/>
        <w:rPr>
          <w:rFonts w:ascii="Times New Roman" w:hAnsi="Times New Roman" w:cs="Times New Roman"/>
          <w:sz w:val="28"/>
          <w:szCs w:val="28"/>
          <w:lang w:val="de-DE"/>
        </w:rPr>
      </w:pPr>
      <w:r w:rsidRPr="00BA25B4">
        <w:rPr>
          <w:rFonts w:ascii="Times New Roman" w:hAnsi="Times New Roman" w:cs="Times New Roman"/>
          <w:sz w:val="28"/>
          <w:szCs w:val="28"/>
          <w:lang w:val="de-DE"/>
        </w:rPr>
        <w:t>6</w:t>
      </w:r>
    </w:p>
    <w:p w:rsidR="00EF746A" w:rsidRPr="007A5236" w:rsidRDefault="00EF746A" w:rsidP="00EF746A">
      <w:pPr>
        <w:spacing w:line="360" w:lineRule="auto"/>
        <w:rPr>
          <w:rFonts w:ascii="Times New Roman" w:hAnsi="Times New Roman" w:cs="Times New Roman"/>
          <w:b/>
          <w:sz w:val="28"/>
          <w:szCs w:val="28"/>
          <w:lang w:val="de-DE"/>
        </w:rPr>
      </w:pPr>
      <w:r w:rsidRPr="000E0258">
        <w:rPr>
          <w:rFonts w:ascii="Times New Roman" w:hAnsi="Times New Roman" w:cs="Times New Roman"/>
          <w:b/>
          <w:sz w:val="28"/>
          <w:szCs w:val="28"/>
        </w:rPr>
        <w:lastRenderedPageBreak/>
        <w:t>Выводы</w:t>
      </w:r>
    </w:p>
    <w:p w:rsidR="008F68DA" w:rsidRPr="008F68DA" w:rsidRDefault="00577AB3" w:rsidP="007A5236">
      <w:pPr>
        <w:jc w:val="both"/>
        <w:rPr>
          <w:rFonts w:ascii="Times New Roman" w:hAnsi="Times New Roman" w:cs="Times New Roman"/>
          <w:sz w:val="28"/>
          <w:szCs w:val="28"/>
          <w:lang w:val="de-DE"/>
        </w:rPr>
      </w:pPr>
      <w:r w:rsidRPr="00577AB3">
        <w:rPr>
          <w:rFonts w:ascii="Times New Roman" w:hAnsi="Times New Roman" w:cs="Times New Roman"/>
          <w:sz w:val="28"/>
          <w:szCs w:val="28"/>
          <w:lang w:val="de-DE"/>
        </w:rPr>
        <w:t xml:space="preserve"> </w:t>
      </w:r>
      <w:r w:rsidR="008F68DA" w:rsidRPr="008F68DA">
        <w:rPr>
          <w:rFonts w:ascii="Times New Roman" w:hAnsi="Times New Roman" w:cs="Times New Roman"/>
          <w:sz w:val="28"/>
          <w:szCs w:val="28"/>
          <w:lang w:val="de-DE"/>
        </w:rPr>
        <w:t xml:space="preserve">Die Jugendszene in Deutschland ist zersplittert in Kulturen und Subkulturen, Cliquen und </w:t>
      </w:r>
      <w:r w:rsidRPr="008F68DA">
        <w:rPr>
          <w:rFonts w:ascii="Times New Roman" w:hAnsi="Times New Roman" w:cs="Times New Roman"/>
          <w:sz w:val="28"/>
          <w:szCs w:val="28"/>
          <w:lang w:val="de-DE"/>
        </w:rPr>
        <w:t>Einzelgänger</w:t>
      </w:r>
      <w:r w:rsidR="008F68DA" w:rsidRPr="008F68DA">
        <w:rPr>
          <w:rFonts w:ascii="Times New Roman" w:hAnsi="Times New Roman" w:cs="Times New Roman"/>
          <w:sz w:val="28"/>
          <w:szCs w:val="28"/>
          <w:lang w:val="de-DE"/>
        </w:rPr>
        <w:t xml:space="preserve">: Punks, Techno-Freaks, Sportbesessene, </w:t>
      </w:r>
      <w:proofErr w:type="spellStart"/>
      <w:r w:rsidR="008F68DA" w:rsidRPr="008F68DA">
        <w:rPr>
          <w:rFonts w:ascii="Times New Roman" w:hAnsi="Times New Roman" w:cs="Times New Roman"/>
          <w:sz w:val="28"/>
          <w:szCs w:val="28"/>
          <w:lang w:val="de-DE"/>
        </w:rPr>
        <w:t>Emo</w:t>
      </w:r>
      <w:proofErr w:type="spellEnd"/>
      <w:r w:rsidR="008F68DA" w:rsidRPr="008F68DA">
        <w:rPr>
          <w:rFonts w:ascii="Times New Roman" w:hAnsi="Times New Roman" w:cs="Times New Roman"/>
          <w:sz w:val="28"/>
          <w:szCs w:val="28"/>
          <w:lang w:val="de-DE"/>
        </w:rPr>
        <w:t xml:space="preserve"> Neonazis… Und sie zersplittert immer schneller. Einige Jugendgruppen eint nichts, andere teilen miteinander einzelne Ansichten oder Interessen. Die meisten deutschen Jugendkulturen sind international und in fast allen westlichen Gesellschaften ähnlich. </w:t>
      </w:r>
    </w:p>
    <w:p w:rsidR="008F68DA" w:rsidRPr="008F68DA" w:rsidRDefault="008F68DA" w:rsidP="007A5236">
      <w:pPr>
        <w:jc w:val="both"/>
        <w:rPr>
          <w:rFonts w:ascii="Times New Roman" w:hAnsi="Times New Roman" w:cs="Times New Roman"/>
          <w:sz w:val="28"/>
          <w:szCs w:val="28"/>
          <w:lang w:val="de-DE"/>
        </w:rPr>
      </w:pPr>
      <w:r w:rsidRPr="008F68DA">
        <w:rPr>
          <w:rFonts w:ascii="Times New Roman" w:hAnsi="Times New Roman" w:cs="Times New Roman"/>
          <w:sz w:val="28"/>
          <w:szCs w:val="28"/>
          <w:lang w:val="de-DE"/>
        </w:rPr>
        <w:tab/>
        <w:t>Eine Jugendsubkultur ist ein Zusammenschluss von Jugendlichen, die oftmals dieselben Interessen, wie zum Beispiel eine bestimmte Musikrichtung, einen gewissen Mode- und Kleidungsstil, eine politische Einstellung oder ein hohes Interesse an einer szenespezifischen Rauschsubstanz teilen. Dieser Zusammenschluss hat fast immer das moderne Gesellschaftsbild, das Staatsprinzip, sowie die Angepasst- und spießige Gutbürgerlichkeit als Feindbild.</w:t>
      </w:r>
    </w:p>
    <w:p w:rsidR="00577AB3" w:rsidRPr="007A5236" w:rsidRDefault="008F68DA" w:rsidP="007A5236">
      <w:pPr>
        <w:jc w:val="both"/>
        <w:rPr>
          <w:rFonts w:ascii="Times New Roman" w:hAnsi="Times New Roman" w:cs="Times New Roman"/>
          <w:sz w:val="28"/>
          <w:szCs w:val="28"/>
          <w:lang w:val="de-DE"/>
        </w:rPr>
      </w:pPr>
      <w:r w:rsidRPr="008F68DA">
        <w:rPr>
          <w:rFonts w:ascii="Times New Roman" w:hAnsi="Times New Roman" w:cs="Times New Roman"/>
          <w:sz w:val="28"/>
          <w:szCs w:val="28"/>
          <w:lang w:val="de-DE"/>
        </w:rPr>
        <w:tab/>
        <w:t>Mitglieder von Jugendkulturen sind sehr oft aneckende Persönlichkeiten, die eventuell aus irgendwelchen Gründen sozial benachteiligt oder unzufrieden sind. Durch Provokationen, wie zum Beispiel das Tragen von gesellschaftlich nicht anerkannter Kleidung, wollen sie sich Gehör verschaffen, Veränderungen hervorrufen und auf eine bestimmte, meinetwegen politische, Lage aufmerksam machen.</w:t>
      </w:r>
    </w:p>
    <w:p w:rsidR="00EF746A" w:rsidRPr="0078664C" w:rsidRDefault="0078664C" w:rsidP="007A5236">
      <w:pPr>
        <w:jc w:val="both"/>
        <w:rPr>
          <w:rFonts w:ascii="Times New Roman" w:hAnsi="Times New Roman" w:cs="Times New Roman"/>
          <w:sz w:val="28"/>
          <w:szCs w:val="28"/>
        </w:rPr>
      </w:pPr>
      <w:r>
        <w:rPr>
          <w:rFonts w:ascii="Times New Roman" w:hAnsi="Times New Roman" w:cs="Times New Roman"/>
          <w:sz w:val="28"/>
          <w:szCs w:val="28"/>
        </w:rPr>
        <w:t>Проанализировав</w:t>
      </w:r>
      <w:r w:rsidRPr="00577AB3">
        <w:rPr>
          <w:rFonts w:ascii="Times New Roman" w:hAnsi="Times New Roman" w:cs="Times New Roman"/>
          <w:sz w:val="28"/>
          <w:szCs w:val="28"/>
        </w:rPr>
        <w:t xml:space="preserve"> </w:t>
      </w:r>
      <w:r>
        <w:rPr>
          <w:rFonts w:ascii="Times New Roman" w:hAnsi="Times New Roman" w:cs="Times New Roman"/>
          <w:sz w:val="28"/>
          <w:szCs w:val="28"/>
        </w:rPr>
        <w:t>найденный</w:t>
      </w:r>
      <w:r w:rsidRPr="00577AB3">
        <w:rPr>
          <w:rFonts w:ascii="Times New Roman" w:hAnsi="Times New Roman" w:cs="Times New Roman"/>
          <w:sz w:val="28"/>
          <w:szCs w:val="28"/>
        </w:rPr>
        <w:t xml:space="preserve"> </w:t>
      </w:r>
      <w:r>
        <w:rPr>
          <w:rFonts w:ascii="Times New Roman" w:hAnsi="Times New Roman" w:cs="Times New Roman"/>
          <w:sz w:val="28"/>
          <w:szCs w:val="28"/>
        </w:rPr>
        <w:t>материал</w:t>
      </w:r>
      <w:r w:rsidRPr="00577AB3">
        <w:rPr>
          <w:rFonts w:ascii="Times New Roman" w:hAnsi="Times New Roman" w:cs="Times New Roman"/>
          <w:sz w:val="28"/>
          <w:szCs w:val="28"/>
        </w:rPr>
        <w:t xml:space="preserve">, </w:t>
      </w:r>
      <w:r>
        <w:rPr>
          <w:rFonts w:ascii="Times New Roman" w:hAnsi="Times New Roman" w:cs="Times New Roman"/>
          <w:sz w:val="28"/>
          <w:szCs w:val="28"/>
        </w:rPr>
        <w:t>можно</w:t>
      </w:r>
      <w:r w:rsidRPr="00577AB3">
        <w:rPr>
          <w:rFonts w:ascii="Times New Roman" w:hAnsi="Times New Roman" w:cs="Times New Roman"/>
          <w:sz w:val="28"/>
          <w:szCs w:val="28"/>
        </w:rPr>
        <w:t xml:space="preserve"> </w:t>
      </w:r>
      <w:r>
        <w:rPr>
          <w:rFonts w:ascii="Times New Roman" w:hAnsi="Times New Roman" w:cs="Times New Roman"/>
          <w:sz w:val="28"/>
          <w:szCs w:val="28"/>
        </w:rPr>
        <w:t>отметить</w:t>
      </w:r>
      <w:r w:rsidRPr="00577AB3">
        <w:rPr>
          <w:rFonts w:ascii="Times New Roman" w:hAnsi="Times New Roman" w:cs="Times New Roman"/>
          <w:sz w:val="28"/>
          <w:szCs w:val="28"/>
        </w:rPr>
        <w:t xml:space="preserve">, </w:t>
      </w:r>
      <w:r>
        <w:rPr>
          <w:rFonts w:ascii="Times New Roman" w:hAnsi="Times New Roman" w:cs="Times New Roman"/>
          <w:sz w:val="28"/>
          <w:szCs w:val="28"/>
        </w:rPr>
        <w:t>что</w:t>
      </w:r>
      <w:r w:rsidRPr="00577AB3">
        <w:rPr>
          <w:rFonts w:ascii="Times New Roman" w:hAnsi="Times New Roman" w:cs="Times New Roman"/>
          <w:sz w:val="28"/>
          <w:szCs w:val="28"/>
        </w:rPr>
        <w:t xml:space="preserve"> </w:t>
      </w:r>
      <w:r>
        <w:rPr>
          <w:rFonts w:ascii="Times New Roman" w:hAnsi="Times New Roman" w:cs="Times New Roman"/>
          <w:sz w:val="28"/>
          <w:szCs w:val="28"/>
        </w:rPr>
        <w:t>в</w:t>
      </w:r>
      <w:r w:rsidR="00EF746A" w:rsidRPr="00577AB3">
        <w:rPr>
          <w:rFonts w:ascii="Times New Roman" w:hAnsi="Times New Roman" w:cs="Times New Roman"/>
          <w:sz w:val="28"/>
          <w:szCs w:val="28"/>
        </w:rPr>
        <w:t xml:space="preserve"> </w:t>
      </w:r>
      <w:r w:rsidR="00EF746A" w:rsidRPr="0078664C">
        <w:rPr>
          <w:rFonts w:ascii="Times New Roman" w:hAnsi="Times New Roman" w:cs="Times New Roman"/>
          <w:sz w:val="28"/>
          <w:szCs w:val="28"/>
        </w:rPr>
        <w:t>Германии</w:t>
      </w:r>
      <w:r w:rsidR="00EF746A" w:rsidRPr="00577AB3">
        <w:rPr>
          <w:rFonts w:ascii="Times New Roman" w:hAnsi="Times New Roman" w:cs="Times New Roman"/>
          <w:sz w:val="28"/>
          <w:szCs w:val="28"/>
        </w:rPr>
        <w:t xml:space="preserve"> </w:t>
      </w:r>
      <w:r w:rsidR="00EF746A" w:rsidRPr="0078664C">
        <w:rPr>
          <w:rFonts w:ascii="Times New Roman" w:hAnsi="Times New Roman" w:cs="Times New Roman"/>
          <w:sz w:val="28"/>
          <w:szCs w:val="28"/>
        </w:rPr>
        <w:t>субкультуры</w:t>
      </w:r>
      <w:r w:rsidR="00EF746A" w:rsidRPr="00577AB3">
        <w:rPr>
          <w:rFonts w:ascii="Times New Roman" w:hAnsi="Times New Roman" w:cs="Times New Roman"/>
          <w:sz w:val="28"/>
          <w:szCs w:val="28"/>
        </w:rPr>
        <w:t xml:space="preserve"> </w:t>
      </w:r>
      <w:r w:rsidR="00EF746A" w:rsidRPr="0078664C">
        <w:rPr>
          <w:rFonts w:ascii="Times New Roman" w:hAnsi="Times New Roman" w:cs="Times New Roman"/>
          <w:sz w:val="28"/>
          <w:szCs w:val="28"/>
        </w:rPr>
        <w:t>появились</w:t>
      </w:r>
      <w:r w:rsidR="00EF746A" w:rsidRPr="00577AB3">
        <w:rPr>
          <w:rFonts w:ascii="Times New Roman" w:hAnsi="Times New Roman" w:cs="Times New Roman"/>
          <w:sz w:val="28"/>
          <w:szCs w:val="28"/>
        </w:rPr>
        <w:t xml:space="preserve"> </w:t>
      </w:r>
      <w:r w:rsidR="00EF746A" w:rsidRPr="0078664C">
        <w:rPr>
          <w:rFonts w:ascii="Times New Roman" w:hAnsi="Times New Roman" w:cs="Times New Roman"/>
          <w:sz w:val="28"/>
          <w:szCs w:val="28"/>
        </w:rPr>
        <w:t>намного</w:t>
      </w:r>
      <w:r w:rsidR="00EF746A" w:rsidRPr="00577AB3">
        <w:rPr>
          <w:rFonts w:ascii="Times New Roman" w:hAnsi="Times New Roman" w:cs="Times New Roman"/>
          <w:sz w:val="28"/>
          <w:szCs w:val="28"/>
        </w:rPr>
        <w:t xml:space="preserve"> </w:t>
      </w:r>
      <w:r w:rsidR="00EF746A" w:rsidRPr="0078664C">
        <w:rPr>
          <w:rFonts w:ascii="Times New Roman" w:hAnsi="Times New Roman" w:cs="Times New Roman"/>
          <w:sz w:val="28"/>
          <w:szCs w:val="28"/>
        </w:rPr>
        <w:t>раньше</w:t>
      </w:r>
      <w:r w:rsidR="00EF746A" w:rsidRPr="00577AB3">
        <w:rPr>
          <w:rFonts w:ascii="Times New Roman" w:hAnsi="Times New Roman" w:cs="Times New Roman"/>
          <w:sz w:val="28"/>
          <w:szCs w:val="28"/>
        </w:rPr>
        <w:t xml:space="preserve">, </w:t>
      </w:r>
      <w:r w:rsidR="00EF746A" w:rsidRPr="0078664C">
        <w:rPr>
          <w:rFonts w:ascii="Times New Roman" w:hAnsi="Times New Roman" w:cs="Times New Roman"/>
          <w:sz w:val="28"/>
          <w:szCs w:val="28"/>
        </w:rPr>
        <w:t>их</w:t>
      </w:r>
      <w:r w:rsidR="00EF746A" w:rsidRPr="00577AB3">
        <w:rPr>
          <w:rFonts w:ascii="Times New Roman" w:hAnsi="Times New Roman" w:cs="Times New Roman"/>
          <w:sz w:val="28"/>
          <w:szCs w:val="28"/>
        </w:rPr>
        <w:t xml:space="preserve"> </w:t>
      </w:r>
      <w:r w:rsidR="00EF746A" w:rsidRPr="0078664C">
        <w:rPr>
          <w:rFonts w:ascii="Times New Roman" w:hAnsi="Times New Roman" w:cs="Times New Roman"/>
          <w:sz w:val="28"/>
          <w:szCs w:val="28"/>
        </w:rPr>
        <w:t>можно</w:t>
      </w:r>
      <w:r w:rsidR="00EF746A" w:rsidRPr="00577AB3">
        <w:rPr>
          <w:rFonts w:ascii="Times New Roman" w:hAnsi="Times New Roman" w:cs="Times New Roman"/>
          <w:sz w:val="28"/>
          <w:szCs w:val="28"/>
        </w:rPr>
        <w:t xml:space="preserve"> </w:t>
      </w:r>
      <w:r w:rsidR="00EF746A" w:rsidRPr="0078664C">
        <w:rPr>
          <w:rFonts w:ascii="Times New Roman" w:hAnsi="Times New Roman" w:cs="Times New Roman"/>
          <w:sz w:val="28"/>
          <w:szCs w:val="28"/>
        </w:rPr>
        <w:t>разделить</w:t>
      </w:r>
      <w:r w:rsidR="00EF746A" w:rsidRPr="00577AB3">
        <w:rPr>
          <w:rFonts w:ascii="Times New Roman" w:hAnsi="Times New Roman" w:cs="Times New Roman"/>
          <w:sz w:val="28"/>
          <w:szCs w:val="28"/>
        </w:rPr>
        <w:t xml:space="preserve"> </w:t>
      </w:r>
      <w:r w:rsidR="00EF746A" w:rsidRPr="0078664C">
        <w:rPr>
          <w:rFonts w:ascii="Times New Roman" w:hAnsi="Times New Roman" w:cs="Times New Roman"/>
          <w:sz w:val="28"/>
          <w:szCs w:val="28"/>
        </w:rPr>
        <w:t>на</w:t>
      </w:r>
      <w:r w:rsidR="00EF746A" w:rsidRPr="00577AB3">
        <w:rPr>
          <w:rFonts w:ascii="Times New Roman" w:hAnsi="Times New Roman" w:cs="Times New Roman"/>
          <w:sz w:val="28"/>
          <w:szCs w:val="28"/>
        </w:rPr>
        <w:t xml:space="preserve"> </w:t>
      </w:r>
      <w:r w:rsidR="00EF746A" w:rsidRPr="0078664C">
        <w:rPr>
          <w:rFonts w:ascii="Times New Roman" w:hAnsi="Times New Roman" w:cs="Times New Roman"/>
          <w:sz w:val="28"/>
          <w:szCs w:val="28"/>
        </w:rPr>
        <w:t>несколько</w:t>
      </w:r>
      <w:r w:rsidR="00EF746A" w:rsidRPr="00577AB3">
        <w:rPr>
          <w:rFonts w:ascii="Times New Roman" w:hAnsi="Times New Roman" w:cs="Times New Roman"/>
          <w:sz w:val="28"/>
          <w:szCs w:val="28"/>
        </w:rPr>
        <w:t xml:space="preserve"> </w:t>
      </w:r>
      <w:r w:rsidR="00EF746A" w:rsidRPr="0078664C">
        <w:rPr>
          <w:rFonts w:ascii="Times New Roman" w:hAnsi="Times New Roman" w:cs="Times New Roman"/>
          <w:sz w:val="28"/>
          <w:szCs w:val="28"/>
        </w:rPr>
        <w:t>категорий</w:t>
      </w:r>
      <w:r w:rsidR="00EF746A" w:rsidRPr="00577AB3">
        <w:rPr>
          <w:rFonts w:ascii="Times New Roman" w:hAnsi="Times New Roman" w:cs="Times New Roman"/>
          <w:sz w:val="28"/>
          <w:szCs w:val="28"/>
        </w:rPr>
        <w:t xml:space="preserve">. </w:t>
      </w:r>
      <w:r w:rsidR="00EF746A" w:rsidRPr="0078664C">
        <w:rPr>
          <w:rFonts w:ascii="Times New Roman" w:hAnsi="Times New Roman" w:cs="Times New Roman"/>
          <w:sz w:val="28"/>
          <w:szCs w:val="28"/>
        </w:rPr>
        <w:t>Мо</w:t>
      </w:r>
      <w:r w:rsidRPr="0078664C">
        <w:rPr>
          <w:rFonts w:ascii="Times New Roman" w:hAnsi="Times New Roman" w:cs="Times New Roman"/>
          <w:sz w:val="28"/>
          <w:szCs w:val="28"/>
        </w:rPr>
        <w:t xml:space="preserve">дные — хип-хоп, </w:t>
      </w:r>
      <w:proofErr w:type="spellStart"/>
      <w:r w:rsidRPr="0078664C">
        <w:rPr>
          <w:rFonts w:ascii="Times New Roman" w:hAnsi="Times New Roman" w:cs="Times New Roman"/>
          <w:sz w:val="28"/>
          <w:szCs w:val="28"/>
        </w:rPr>
        <w:t>эмо</w:t>
      </w:r>
      <w:proofErr w:type="spellEnd"/>
      <w:r w:rsidRPr="0078664C">
        <w:rPr>
          <w:rFonts w:ascii="Times New Roman" w:hAnsi="Times New Roman" w:cs="Times New Roman"/>
          <w:sz w:val="28"/>
          <w:szCs w:val="28"/>
        </w:rPr>
        <w:t>, металлисты;</w:t>
      </w:r>
      <w:r w:rsidR="00EF746A" w:rsidRPr="0078664C">
        <w:rPr>
          <w:rFonts w:ascii="Times New Roman" w:hAnsi="Times New Roman" w:cs="Times New Roman"/>
          <w:sz w:val="28"/>
          <w:szCs w:val="28"/>
        </w:rPr>
        <w:t xml:space="preserve"> классика</w:t>
      </w:r>
      <w:r w:rsidRPr="0078664C">
        <w:rPr>
          <w:rFonts w:ascii="Times New Roman" w:hAnsi="Times New Roman" w:cs="Times New Roman"/>
          <w:sz w:val="28"/>
          <w:szCs w:val="28"/>
        </w:rPr>
        <w:t xml:space="preserve"> — панки, </w:t>
      </w:r>
      <w:proofErr w:type="spellStart"/>
      <w:proofErr w:type="gramStart"/>
      <w:r w:rsidRPr="0078664C">
        <w:rPr>
          <w:rFonts w:ascii="Times New Roman" w:hAnsi="Times New Roman" w:cs="Times New Roman"/>
          <w:sz w:val="28"/>
          <w:szCs w:val="28"/>
        </w:rPr>
        <w:t>нео</w:t>
      </w:r>
      <w:proofErr w:type="spellEnd"/>
      <w:r w:rsidRPr="0078664C">
        <w:rPr>
          <w:rFonts w:ascii="Times New Roman" w:hAnsi="Times New Roman" w:cs="Times New Roman"/>
          <w:sz w:val="28"/>
          <w:szCs w:val="28"/>
        </w:rPr>
        <w:t>-фашисты</w:t>
      </w:r>
      <w:proofErr w:type="gramEnd"/>
      <w:r w:rsidRPr="0078664C">
        <w:rPr>
          <w:rFonts w:ascii="Times New Roman" w:hAnsi="Times New Roman" w:cs="Times New Roman"/>
          <w:sz w:val="28"/>
          <w:szCs w:val="28"/>
        </w:rPr>
        <w:t xml:space="preserve">, </w:t>
      </w:r>
      <w:proofErr w:type="spellStart"/>
      <w:r w:rsidRPr="0078664C">
        <w:rPr>
          <w:rFonts w:ascii="Times New Roman" w:hAnsi="Times New Roman" w:cs="Times New Roman"/>
          <w:sz w:val="28"/>
          <w:szCs w:val="28"/>
        </w:rPr>
        <w:t>скинхэды</w:t>
      </w:r>
      <w:proofErr w:type="spellEnd"/>
      <w:r w:rsidRPr="0078664C">
        <w:rPr>
          <w:rFonts w:ascii="Times New Roman" w:hAnsi="Times New Roman" w:cs="Times New Roman"/>
          <w:sz w:val="28"/>
          <w:szCs w:val="28"/>
        </w:rPr>
        <w:t xml:space="preserve">; </w:t>
      </w:r>
      <w:r w:rsidR="00EF746A" w:rsidRPr="0078664C">
        <w:rPr>
          <w:rFonts w:ascii="Times New Roman" w:hAnsi="Times New Roman" w:cs="Times New Roman"/>
          <w:sz w:val="28"/>
          <w:szCs w:val="28"/>
        </w:rPr>
        <w:t xml:space="preserve"> религиозные субкультуры и прочие. Интерес подростков — это мода, которая популярна в любой стране мира. Молодежь волнуют одинаковые проблемы, насущные вопросы. Сначала, как и везде были предшественники с</w:t>
      </w:r>
      <w:r w:rsidRPr="0078664C">
        <w:rPr>
          <w:rFonts w:ascii="Times New Roman" w:hAnsi="Times New Roman" w:cs="Times New Roman"/>
          <w:sz w:val="28"/>
          <w:szCs w:val="28"/>
        </w:rPr>
        <w:t>убкультур - молодежные движения: „</w:t>
      </w:r>
      <w:proofErr w:type="spellStart"/>
      <w:r w:rsidR="00EF746A" w:rsidRPr="0078664C">
        <w:rPr>
          <w:rFonts w:ascii="Times New Roman" w:hAnsi="Times New Roman" w:cs="Times New Roman"/>
          <w:sz w:val="28"/>
          <w:szCs w:val="28"/>
        </w:rPr>
        <w:t>Wandervögel</w:t>
      </w:r>
      <w:proofErr w:type="spellEnd"/>
      <w:r w:rsidR="00EF746A" w:rsidRPr="0078664C">
        <w:rPr>
          <w:rFonts w:ascii="Times New Roman" w:hAnsi="Times New Roman" w:cs="Times New Roman"/>
          <w:sz w:val="28"/>
          <w:szCs w:val="28"/>
        </w:rPr>
        <w:t>“ и “</w:t>
      </w:r>
      <w:proofErr w:type="spellStart"/>
      <w:r w:rsidR="00EF746A" w:rsidRPr="0078664C">
        <w:rPr>
          <w:rFonts w:ascii="Times New Roman" w:hAnsi="Times New Roman" w:cs="Times New Roman"/>
          <w:sz w:val="28"/>
          <w:szCs w:val="28"/>
        </w:rPr>
        <w:t>Swing</w:t>
      </w:r>
      <w:proofErr w:type="spellEnd"/>
      <w:r w:rsidR="00EF746A" w:rsidRPr="0078664C">
        <w:rPr>
          <w:rFonts w:ascii="Times New Roman" w:hAnsi="Times New Roman" w:cs="Times New Roman"/>
          <w:sz w:val="28"/>
          <w:szCs w:val="28"/>
        </w:rPr>
        <w:t xml:space="preserve"> </w:t>
      </w:r>
      <w:proofErr w:type="spellStart"/>
      <w:r w:rsidR="00EF746A" w:rsidRPr="0078664C">
        <w:rPr>
          <w:rFonts w:ascii="Times New Roman" w:hAnsi="Times New Roman" w:cs="Times New Roman"/>
          <w:sz w:val="28"/>
          <w:szCs w:val="28"/>
        </w:rPr>
        <w:t>Kids</w:t>
      </w:r>
      <w:proofErr w:type="spellEnd"/>
      <w:r w:rsidR="00EF746A" w:rsidRPr="0078664C">
        <w:rPr>
          <w:rFonts w:ascii="Times New Roman" w:hAnsi="Times New Roman" w:cs="Times New Roman"/>
          <w:sz w:val="28"/>
          <w:szCs w:val="28"/>
        </w:rPr>
        <w:t xml:space="preserve">” в Германии. Но широкая молодежная культура существует лишь с 50-х годов, так же, как и молодежная мода. 70-е годы подстегнули этот процесс, и молодежная культура разделилась на большое количество мелких субкультур. В настоящее время в Германии преобладают субкультуры: металлисты, рэперы, готы, </w:t>
      </w:r>
      <w:proofErr w:type="spellStart"/>
      <w:r w:rsidR="00EF746A" w:rsidRPr="0078664C">
        <w:rPr>
          <w:rFonts w:ascii="Times New Roman" w:hAnsi="Times New Roman" w:cs="Times New Roman"/>
          <w:sz w:val="28"/>
          <w:szCs w:val="28"/>
        </w:rPr>
        <w:t>эмо</w:t>
      </w:r>
      <w:proofErr w:type="spellEnd"/>
      <w:r w:rsidR="00EF746A" w:rsidRPr="0078664C">
        <w:rPr>
          <w:rFonts w:ascii="Times New Roman" w:hAnsi="Times New Roman" w:cs="Times New Roman"/>
          <w:sz w:val="28"/>
          <w:szCs w:val="28"/>
        </w:rPr>
        <w:t>, панки, байкеры и в меньшей мере скинхеды.</w:t>
      </w:r>
    </w:p>
    <w:p w:rsidR="00BA25B4" w:rsidRDefault="00EF746A" w:rsidP="00BA25B4">
      <w:pPr>
        <w:jc w:val="both"/>
        <w:rPr>
          <w:rFonts w:ascii="Times New Roman" w:hAnsi="Times New Roman" w:cs="Times New Roman"/>
          <w:sz w:val="28"/>
          <w:szCs w:val="28"/>
        </w:rPr>
      </w:pPr>
      <w:r w:rsidRPr="0078664C">
        <w:rPr>
          <w:rFonts w:ascii="Times New Roman" w:hAnsi="Times New Roman" w:cs="Times New Roman"/>
          <w:sz w:val="28"/>
          <w:szCs w:val="28"/>
        </w:rPr>
        <w:t xml:space="preserve">В Германии насчитывается около 80 молодежных организаций, в которых объединена четверть молодежи страны. </w:t>
      </w:r>
    </w:p>
    <w:p w:rsidR="00BA25B4" w:rsidRDefault="00BA25B4" w:rsidP="00BA25B4">
      <w:pPr>
        <w:jc w:val="both"/>
        <w:rPr>
          <w:rFonts w:ascii="Times New Roman" w:hAnsi="Times New Roman" w:cs="Times New Roman"/>
          <w:sz w:val="28"/>
          <w:szCs w:val="28"/>
        </w:rPr>
      </w:pPr>
      <w:r>
        <w:rPr>
          <w:rFonts w:ascii="Times New Roman" w:hAnsi="Times New Roman" w:cs="Times New Roman"/>
          <w:sz w:val="28"/>
          <w:szCs w:val="28"/>
        </w:rPr>
        <w:t>7</w:t>
      </w:r>
    </w:p>
    <w:p w:rsidR="00783EC5" w:rsidRDefault="00EF746A" w:rsidP="007A5236">
      <w:pPr>
        <w:jc w:val="both"/>
        <w:rPr>
          <w:rFonts w:ascii="Times New Roman" w:hAnsi="Times New Roman" w:cs="Times New Roman"/>
          <w:sz w:val="28"/>
          <w:szCs w:val="28"/>
        </w:rPr>
      </w:pPr>
      <w:r w:rsidRPr="0078664C">
        <w:rPr>
          <w:rFonts w:ascii="Times New Roman" w:hAnsi="Times New Roman" w:cs="Times New Roman"/>
          <w:sz w:val="28"/>
          <w:szCs w:val="28"/>
        </w:rPr>
        <w:lastRenderedPageBreak/>
        <w:t xml:space="preserve">По сравнению с прежними поколениями молодежи нынешние молодые люди стали </w:t>
      </w:r>
      <w:proofErr w:type="gramStart"/>
      <w:r w:rsidRPr="0078664C">
        <w:rPr>
          <w:rFonts w:ascii="Times New Roman" w:hAnsi="Times New Roman" w:cs="Times New Roman"/>
          <w:sz w:val="28"/>
          <w:szCs w:val="28"/>
        </w:rPr>
        <w:t>более прагматичными</w:t>
      </w:r>
      <w:proofErr w:type="gramEnd"/>
      <w:r w:rsidR="0078664C" w:rsidRPr="0078664C">
        <w:rPr>
          <w:rFonts w:ascii="Times New Roman" w:hAnsi="Times New Roman" w:cs="Times New Roman"/>
          <w:sz w:val="28"/>
          <w:szCs w:val="28"/>
        </w:rPr>
        <w:t xml:space="preserve">, </w:t>
      </w:r>
      <w:r w:rsidRPr="0078664C">
        <w:rPr>
          <w:rFonts w:ascii="Times New Roman" w:hAnsi="Times New Roman" w:cs="Times New Roman"/>
          <w:sz w:val="28"/>
          <w:szCs w:val="28"/>
        </w:rPr>
        <w:t xml:space="preserve"> и нашли взаимопонимание не только с поколением родителей, но и с демократией. Пессимистическая позиция протеста и нежелания что-либо делать, характерная для 80-х годов, в основном уступила место лишенному идеологии, оптимистическому прагматизму. Нынешнее молодое поколение ориентировано на успех и готовность </w:t>
      </w:r>
      <w:proofErr w:type="gramStart"/>
      <w:r w:rsidRPr="0078664C">
        <w:rPr>
          <w:rFonts w:ascii="Times New Roman" w:hAnsi="Times New Roman" w:cs="Times New Roman"/>
          <w:sz w:val="28"/>
          <w:szCs w:val="28"/>
        </w:rPr>
        <w:t>работать</w:t>
      </w:r>
      <w:proofErr w:type="gramEnd"/>
      <w:r w:rsidRPr="0078664C">
        <w:rPr>
          <w:rFonts w:ascii="Times New Roman" w:hAnsi="Times New Roman" w:cs="Times New Roman"/>
          <w:sz w:val="28"/>
          <w:szCs w:val="28"/>
        </w:rPr>
        <w:t xml:space="preserve">. Их жизненный максимум можно свести к формуле «Карьера вместо ухода из общества». Молодежь в Германии все активнее вступает </w:t>
      </w:r>
      <w:proofErr w:type="gramStart"/>
      <w:r w:rsidRPr="0078664C">
        <w:rPr>
          <w:rFonts w:ascii="Times New Roman" w:hAnsi="Times New Roman" w:cs="Times New Roman"/>
          <w:sz w:val="28"/>
          <w:szCs w:val="28"/>
        </w:rPr>
        <w:t>в</w:t>
      </w:r>
      <w:proofErr w:type="gramEnd"/>
      <w:r w:rsidRPr="0078664C">
        <w:rPr>
          <w:rFonts w:ascii="Times New Roman" w:hAnsi="Times New Roman" w:cs="Times New Roman"/>
          <w:sz w:val="28"/>
          <w:szCs w:val="28"/>
        </w:rPr>
        <w:t xml:space="preserve"> </w:t>
      </w:r>
      <w:proofErr w:type="gramStart"/>
      <w:r w:rsidRPr="0078664C">
        <w:rPr>
          <w:rFonts w:ascii="Times New Roman" w:hAnsi="Times New Roman" w:cs="Times New Roman"/>
          <w:sz w:val="28"/>
          <w:szCs w:val="28"/>
        </w:rPr>
        <w:t>разного</w:t>
      </w:r>
      <w:proofErr w:type="gramEnd"/>
      <w:r w:rsidRPr="0078664C">
        <w:rPr>
          <w:rFonts w:ascii="Times New Roman" w:hAnsi="Times New Roman" w:cs="Times New Roman"/>
          <w:sz w:val="28"/>
          <w:szCs w:val="28"/>
        </w:rPr>
        <w:t xml:space="preserve"> рода организации и политические союзы.</w:t>
      </w:r>
      <w:r w:rsidR="00235732" w:rsidRPr="0078664C">
        <w:t xml:space="preserve"> </w:t>
      </w:r>
      <w:r w:rsidR="00235732" w:rsidRPr="0078664C">
        <w:rPr>
          <w:rFonts w:ascii="Times New Roman" w:hAnsi="Times New Roman" w:cs="Times New Roman"/>
          <w:sz w:val="28"/>
          <w:szCs w:val="28"/>
        </w:rPr>
        <w:t>Стерлись многие стереотипы, изменились ценности, отношение к своей стране и собственной жизни. Новое поколение стало прагматичным, неудивительно, что и молодежные субкультуры приносят неоценимую пользу.</w:t>
      </w:r>
    </w:p>
    <w:p w:rsidR="007A5236" w:rsidRDefault="007A5236" w:rsidP="007A5236">
      <w:pPr>
        <w:jc w:val="both"/>
        <w:rPr>
          <w:rFonts w:ascii="Times New Roman" w:hAnsi="Times New Roman" w:cs="Times New Roman"/>
          <w:sz w:val="28"/>
          <w:szCs w:val="28"/>
        </w:rPr>
      </w:pPr>
    </w:p>
    <w:p w:rsidR="007A5236" w:rsidRDefault="007A5236" w:rsidP="0078664C">
      <w:pPr>
        <w:spacing w:line="360" w:lineRule="auto"/>
        <w:jc w:val="both"/>
        <w:rPr>
          <w:rFonts w:ascii="Times New Roman" w:hAnsi="Times New Roman" w:cs="Times New Roman"/>
          <w:sz w:val="28"/>
          <w:szCs w:val="28"/>
        </w:rPr>
      </w:pPr>
    </w:p>
    <w:p w:rsidR="007A5236" w:rsidRDefault="007A5236" w:rsidP="0078664C">
      <w:pPr>
        <w:spacing w:line="360" w:lineRule="auto"/>
        <w:jc w:val="both"/>
        <w:rPr>
          <w:rFonts w:ascii="Times New Roman" w:hAnsi="Times New Roman" w:cs="Times New Roman"/>
          <w:sz w:val="28"/>
          <w:szCs w:val="28"/>
        </w:rPr>
      </w:pPr>
    </w:p>
    <w:p w:rsidR="007A5236" w:rsidRDefault="007A5236" w:rsidP="0078664C">
      <w:pPr>
        <w:spacing w:line="360" w:lineRule="auto"/>
        <w:jc w:val="both"/>
        <w:rPr>
          <w:rFonts w:ascii="Times New Roman" w:hAnsi="Times New Roman" w:cs="Times New Roman"/>
          <w:sz w:val="28"/>
          <w:szCs w:val="28"/>
        </w:rPr>
      </w:pPr>
    </w:p>
    <w:p w:rsidR="007A5236" w:rsidRDefault="007A5236" w:rsidP="0078664C">
      <w:pPr>
        <w:spacing w:line="360" w:lineRule="auto"/>
        <w:jc w:val="both"/>
        <w:rPr>
          <w:rFonts w:ascii="Times New Roman" w:hAnsi="Times New Roman" w:cs="Times New Roman"/>
          <w:sz w:val="28"/>
          <w:szCs w:val="28"/>
        </w:rPr>
      </w:pPr>
    </w:p>
    <w:p w:rsidR="007A5236" w:rsidRDefault="007A5236" w:rsidP="0078664C">
      <w:pPr>
        <w:spacing w:line="360" w:lineRule="auto"/>
        <w:jc w:val="both"/>
        <w:rPr>
          <w:rFonts w:ascii="Times New Roman" w:hAnsi="Times New Roman" w:cs="Times New Roman"/>
          <w:sz w:val="28"/>
          <w:szCs w:val="28"/>
        </w:rPr>
      </w:pPr>
    </w:p>
    <w:p w:rsidR="007A5236" w:rsidRDefault="007A5236" w:rsidP="0078664C">
      <w:pPr>
        <w:spacing w:line="360" w:lineRule="auto"/>
        <w:jc w:val="both"/>
        <w:rPr>
          <w:rFonts w:ascii="Times New Roman" w:hAnsi="Times New Roman" w:cs="Times New Roman"/>
          <w:sz w:val="28"/>
          <w:szCs w:val="28"/>
        </w:rPr>
      </w:pPr>
    </w:p>
    <w:p w:rsidR="007A5236" w:rsidRDefault="007A5236" w:rsidP="0078664C">
      <w:pPr>
        <w:spacing w:line="360" w:lineRule="auto"/>
        <w:jc w:val="both"/>
        <w:rPr>
          <w:rFonts w:ascii="Times New Roman" w:hAnsi="Times New Roman" w:cs="Times New Roman"/>
          <w:sz w:val="28"/>
          <w:szCs w:val="28"/>
        </w:rPr>
      </w:pPr>
    </w:p>
    <w:p w:rsidR="007A5236" w:rsidRDefault="007A5236" w:rsidP="0078664C">
      <w:pPr>
        <w:spacing w:line="360" w:lineRule="auto"/>
        <w:jc w:val="both"/>
        <w:rPr>
          <w:rFonts w:ascii="Times New Roman" w:hAnsi="Times New Roman" w:cs="Times New Roman"/>
          <w:sz w:val="28"/>
          <w:szCs w:val="28"/>
        </w:rPr>
      </w:pPr>
    </w:p>
    <w:p w:rsidR="007A5236" w:rsidRDefault="007A5236" w:rsidP="0078664C">
      <w:pPr>
        <w:spacing w:line="360" w:lineRule="auto"/>
        <w:jc w:val="both"/>
        <w:rPr>
          <w:rFonts w:ascii="Times New Roman" w:hAnsi="Times New Roman" w:cs="Times New Roman"/>
          <w:sz w:val="28"/>
          <w:szCs w:val="28"/>
        </w:rPr>
      </w:pPr>
    </w:p>
    <w:p w:rsidR="007A5236" w:rsidRDefault="007A5236" w:rsidP="0078664C">
      <w:pPr>
        <w:spacing w:line="360" w:lineRule="auto"/>
        <w:jc w:val="both"/>
        <w:rPr>
          <w:rFonts w:ascii="Times New Roman" w:hAnsi="Times New Roman" w:cs="Times New Roman"/>
          <w:sz w:val="28"/>
          <w:szCs w:val="28"/>
        </w:rPr>
      </w:pPr>
    </w:p>
    <w:p w:rsidR="007A5236" w:rsidRDefault="007A5236" w:rsidP="0078664C">
      <w:pPr>
        <w:spacing w:line="360" w:lineRule="auto"/>
        <w:jc w:val="both"/>
        <w:rPr>
          <w:rFonts w:ascii="Times New Roman" w:hAnsi="Times New Roman" w:cs="Times New Roman"/>
          <w:sz w:val="28"/>
          <w:szCs w:val="28"/>
        </w:rPr>
      </w:pPr>
    </w:p>
    <w:p w:rsidR="007A5236" w:rsidRDefault="007A5236" w:rsidP="0078664C">
      <w:pPr>
        <w:spacing w:line="360" w:lineRule="auto"/>
        <w:jc w:val="both"/>
        <w:rPr>
          <w:rFonts w:ascii="Times New Roman" w:hAnsi="Times New Roman" w:cs="Times New Roman"/>
          <w:sz w:val="28"/>
          <w:szCs w:val="28"/>
        </w:rPr>
      </w:pPr>
    </w:p>
    <w:p w:rsidR="007A5236" w:rsidRDefault="007A5236" w:rsidP="0078664C">
      <w:pPr>
        <w:spacing w:line="360" w:lineRule="auto"/>
        <w:jc w:val="both"/>
        <w:rPr>
          <w:rFonts w:ascii="Times New Roman" w:hAnsi="Times New Roman" w:cs="Times New Roman"/>
          <w:sz w:val="28"/>
          <w:szCs w:val="28"/>
        </w:rPr>
      </w:pPr>
    </w:p>
    <w:p w:rsidR="007A5236" w:rsidRDefault="007A5236" w:rsidP="007A5236">
      <w:pPr>
        <w:spacing w:line="360" w:lineRule="auto"/>
        <w:jc w:val="both"/>
        <w:rPr>
          <w:rFonts w:ascii="Times New Roman" w:hAnsi="Times New Roman" w:cs="Times New Roman"/>
          <w:sz w:val="28"/>
          <w:szCs w:val="28"/>
        </w:rPr>
      </w:pPr>
      <w:r>
        <w:rPr>
          <w:rFonts w:ascii="Times New Roman" w:hAnsi="Times New Roman" w:cs="Times New Roman"/>
          <w:sz w:val="28"/>
          <w:szCs w:val="28"/>
        </w:rPr>
        <w:t>8</w:t>
      </w:r>
    </w:p>
    <w:p w:rsidR="007A34CD" w:rsidRPr="007A5236" w:rsidRDefault="007A34CD" w:rsidP="007A5236">
      <w:pPr>
        <w:spacing w:line="360" w:lineRule="auto"/>
        <w:jc w:val="both"/>
        <w:rPr>
          <w:rFonts w:ascii="Times New Roman" w:hAnsi="Times New Roman" w:cs="Times New Roman"/>
          <w:sz w:val="28"/>
          <w:szCs w:val="28"/>
        </w:rPr>
      </w:pPr>
      <w:r w:rsidRPr="0078664C">
        <w:rPr>
          <w:rFonts w:ascii="Times New Roman" w:hAnsi="Times New Roman" w:cs="Times New Roman"/>
          <w:b/>
          <w:sz w:val="28"/>
          <w:szCs w:val="28"/>
        </w:rPr>
        <w:lastRenderedPageBreak/>
        <w:t>Библиография</w:t>
      </w:r>
    </w:p>
    <w:p w:rsidR="007A34CD" w:rsidRPr="007A34CD" w:rsidRDefault="00655BF0" w:rsidP="0078664C">
      <w:pPr>
        <w:spacing w:line="360" w:lineRule="auto"/>
        <w:jc w:val="both"/>
        <w:rPr>
          <w:rFonts w:ascii="Times New Roman" w:hAnsi="Times New Roman" w:cs="Times New Roman"/>
          <w:sz w:val="28"/>
          <w:szCs w:val="28"/>
        </w:rPr>
      </w:pPr>
      <w:hyperlink r:id="rId8" w:history="1">
        <w:r w:rsidR="007A34CD" w:rsidRPr="00B84658">
          <w:rPr>
            <w:rStyle w:val="a3"/>
            <w:rFonts w:ascii="Times New Roman" w:hAnsi="Times New Roman" w:cs="Times New Roman"/>
            <w:sz w:val="28"/>
            <w:szCs w:val="28"/>
          </w:rPr>
          <w:t>http://ru.wikipedia.org/wiki/%DD%EC%EE_(%F1%F3%E1%EA%F3%EB%FC%F2%F3%F0%E0)</w:t>
        </w:r>
      </w:hyperlink>
      <w:r w:rsidR="007A34CD">
        <w:rPr>
          <w:rFonts w:ascii="Times New Roman" w:hAnsi="Times New Roman" w:cs="Times New Roman"/>
          <w:sz w:val="28"/>
          <w:szCs w:val="28"/>
        </w:rPr>
        <w:t xml:space="preserve">   «История  возникновения течения ЭМО»</w:t>
      </w:r>
    </w:p>
    <w:p w:rsidR="007A34CD" w:rsidRPr="007A34CD" w:rsidRDefault="00655BF0" w:rsidP="0078664C">
      <w:pPr>
        <w:spacing w:line="360" w:lineRule="auto"/>
        <w:jc w:val="both"/>
        <w:rPr>
          <w:rFonts w:ascii="Times New Roman" w:hAnsi="Times New Roman" w:cs="Times New Roman"/>
          <w:sz w:val="28"/>
          <w:szCs w:val="28"/>
        </w:rPr>
      </w:pPr>
      <w:hyperlink r:id="rId9" w:history="1">
        <w:r w:rsidR="007A34CD" w:rsidRPr="00B84658">
          <w:rPr>
            <w:rStyle w:val="a3"/>
            <w:rFonts w:ascii="Times New Roman" w:hAnsi="Times New Roman" w:cs="Times New Roman"/>
            <w:sz w:val="28"/>
            <w:szCs w:val="28"/>
          </w:rPr>
          <w:t>http://www.coolreferat.com/</w:t>
        </w:r>
      </w:hyperlink>
      <w:r w:rsidR="007A34CD">
        <w:rPr>
          <w:rFonts w:ascii="Times New Roman" w:hAnsi="Times New Roman" w:cs="Times New Roman"/>
          <w:sz w:val="28"/>
          <w:szCs w:val="28"/>
        </w:rPr>
        <w:t xml:space="preserve">  «Молодежные  </w:t>
      </w:r>
      <w:r w:rsidR="007A34CD" w:rsidRPr="007A34CD">
        <w:rPr>
          <w:rFonts w:ascii="Times New Roman" w:hAnsi="Times New Roman" w:cs="Times New Roman"/>
          <w:sz w:val="28"/>
          <w:szCs w:val="28"/>
        </w:rPr>
        <w:t>субкультуры</w:t>
      </w:r>
      <w:r w:rsidR="007A34CD">
        <w:rPr>
          <w:rFonts w:ascii="Times New Roman" w:hAnsi="Times New Roman" w:cs="Times New Roman"/>
          <w:sz w:val="28"/>
          <w:szCs w:val="28"/>
        </w:rPr>
        <w:t xml:space="preserve">: </w:t>
      </w:r>
      <w:proofErr w:type="spellStart"/>
      <w:r w:rsidR="007A34CD" w:rsidRPr="007A34CD">
        <w:rPr>
          <w:rFonts w:ascii="Times New Roman" w:hAnsi="Times New Roman" w:cs="Times New Roman"/>
          <w:sz w:val="28"/>
          <w:szCs w:val="28"/>
        </w:rPr>
        <w:t>эмо</w:t>
      </w:r>
      <w:proofErr w:type="spellEnd"/>
      <w:r w:rsidR="007A34CD">
        <w:rPr>
          <w:rFonts w:ascii="Times New Roman" w:hAnsi="Times New Roman" w:cs="Times New Roman"/>
          <w:sz w:val="28"/>
          <w:szCs w:val="28"/>
        </w:rPr>
        <w:t>»</w:t>
      </w:r>
    </w:p>
    <w:p w:rsidR="0055757B" w:rsidRDefault="00655BF0" w:rsidP="0078664C">
      <w:pPr>
        <w:spacing w:line="360" w:lineRule="auto"/>
        <w:jc w:val="both"/>
        <w:rPr>
          <w:rFonts w:ascii="Times New Roman" w:hAnsi="Times New Roman" w:cs="Times New Roman"/>
          <w:sz w:val="28"/>
          <w:szCs w:val="28"/>
        </w:rPr>
      </w:pPr>
      <w:hyperlink r:id="rId10" w:history="1">
        <w:r w:rsidR="0055757B" w:rsidRPr="00B84658">
          <w:rPr>
            <w:rStyle w:val="a3"/>
            <w:rFonts w:ascii="Times New Roman" w:hAnsi="Times New Roman" w:cs="Times New Roman"/>
            <w:sz w:val="28"/>
            <w:szCs w:val="28"/>
          </w:rPr>
          <w:t>http://forum.sirumem.com/showthread.php/7837-</w:t>
        </w:r>
      </w:hyperlink>
    </w:p>
    <w:p w:rsidR="00DB73C1" w:rsidRDefault="0055757B" w:rsidP="0078664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55757B">
        <w:rPr>
          <w:rFonts w:ascii="Times New Roman" w:hAnsi="Times New Roman" w:cs="Times New Roman"/>
          <w:sz w:val="28"/>
          <w:szCs w:val="28"/>
        </w:rPr>
        <w:t>История-готической-субкультуры</w:t>
      </w:r>
      <w:r>
        <w:rPr>
          <w:rFonts w:ascii="Times New Roman" w:hAnsi="Times New Roman" w:cs="Times New Roman"/>
          <w:sz w:val="28"/>
          <w:szCs w:val="28"/>
        </w:rPr>
        <w:t>»</w:t>
      </w:r>
    </w:p>
    <w:p w:rsidR="0055757B" w:rsidRDefault="00655BF0" w:rsidP="0078664C">
      <w:pPr>
        <w:spacing w:line="360" w:lineRule="auto"/>
        <w:jc w:val="both"/>
        <w:rPr>
          <w:rFonts w:ascii="Times New Roman" w:hAnsi="Times New Roman" w:cs="Times New Roman"/>
          <w:sz w:val="28"/>
          <w:szCs w:val="28"/>
        </w:rPr>
      </w:pPr>
      <w:hyperlink r:id="rId11" w:history="1">
        <w:r w:rsidR="0055757B" w:rsidRPr="00B84658">
          <w:rPr>
            <w:rStyle w:val="a3"/>
            <w:rFonts w:ascii="Times New Roman" w:hAnsi="Times New Roman" w:cs="Times New Roman"/>
            <w:sz w:val="28"/>
            <w:szCs w:val="28"/>
          </w:rPr>
          <w:t>http://alt-sector.net/2648-metallisty-istoriya-subkultury-fotografii.html</w:t>
        </w:r>
      </w:hyperlink>
      <w:r w:rsidR="0055757B">
        <w:rPr>
          <w:rFonts w:ascii="Times New Roman" w:hAnsi="Times New Roman" w:cs="Times New Roman"/>
          <w:sz w:val="28"/>
          <w:szCs w:val="28"/>
        </w:rPr>
        <w:t xml:space="preserve">  « История возникновения субкультуры Металлисты»</w:t>
      </w:r>
    </w:p>
    <w:p w:rsidR="001D21F4" w:rsidRDefault="001D21F4" w:rsidP="0078664C">
      <w:pPr>
        <w:spacing w:line="360" w:lineRule="auto"/>
        <w:jc w:val="both"/>
        <w:rPr>
          <w:rFonts w:ascii="Times New Roman" w:hAnsi="Times New Roman" w:cs="Times New Roman"/>
          <w:sz w:val="28"/>
          <w:szCs w:val="28"/>
        </w:rPr>
      </w:pPr>
      <w:proofErr w:type="gramStart"/>
      <w:r w:rsidRPr="001D21F4">
        <w:rPr>
          <w:rFonts w:ascii="Times New Roman" w:hAnsi="Times New Roman" w:cs="Times New Roman"/>
          <w:sz w:val="28"/>
          <w:szCs w:val="28"/>
        </w:rPr>
        <w:t>(</w:t>
      </w:r>
      <w:hyperlink r:id="rId12" w:history="1">
        <w:r w:rsidRPr="00B84658">
          <w:rPr>
            <w:rStyle w:val="a3"/>
            <w:rFonts w:ascii="Times New Roman" w:hAnsi="Times New Roman" w:cs="Times New Roman"/>
            <w:sz w:val="28"/>
            <w:szCs w:val="28"/>
          </w:rPr>
          <w:t>http://ru.wikipedia.org/wiki/%D1%F3%E1%EA%F3%EB%FC%F2%F3%F0%E0</w:t>
        </w:r>
      </w:hyperlink>
      <w:r>
        <w:rPr>
          <w:rFonts w:ascii="Times New Roman" w:hAnsi="Times New Roman" w:cs="Times New Roman"/>
          <w:sz w:val="28"/>
          <w:szCs w:val="28"/>
        </w:rPr>
        <w:t xml:space="preserve"> «Молодежные субкультуры»</w:t>
      </w:r>
      <w:proofErr w:type="gramEnd"/>
    </w:p>
    <w:p w:rsidR="00EF746A" w:rsidRDefault="00EF746A" w:rsidP="0078664C">
      <w:pPr>
        <w:spacing w:line="360" w:lineRule="auto"/>
        <w:jc w:val="both"/>
        <w:rPr>
          <w:rFonts w:ascii="Times New Roman" w:hAnsi="Times New Roman" w:cs="Times New Roman"/>
          <w:sz w:val="28"/>
          <w:szCs w:val="28"/>
        </w:rPr>
      </w:pPr>
      <w:r w:rsidRPr="00EF746A">
        <w:rPr>
          <w:rFonts w:ascii="Times New Roman" w:hAnsi="Times New Roman" w:cs="Times New Roman"/>
          <w:sz w:val="28"/>
          <w:szCs w:val="28"/>
        </w:rPr>
        <w:t>(</w:t>
      </w:r>
      <w:hyperlink r:id="rId13" w:history="1">
        <w:r w:rsidRPr="00B84658">
          <w:rPr>
            <w:rStyle w:val="a3"/>
            <w:rFonts w:ascii="Times New Roman" w:hAnsi="Times New Roman" w:cs="Times New Roman"/>
            <w:sz w:val="28"/>
            <w:szCs w:val="28"/>
          </w:rPr>
          <w:t>http://do2.gendocs.ru/docs/index-406118.html?page=23</w:t>
        </w:r>
      </w:hyperlink>
      <w:r w:rsidRPr="00EF746A">
        <w:rPr>
          <w:rFonts w:ascii="Times New Roman" w:hAnsi="Times New Roman" w:cs="Times New Roman"/>
          <w:sz w:val="28"/>
          <w:szCs w:val="28"/>
        </w:rPr>
        <w:t>)</w:t>
      </w:r>
      <w:r>
        <w:rPr>
          <w:rFonts w:ascii="Times New Roman" w:hAnsi="Times New Roman" w:cs="Times New Roman"/>
          <w:sz w:val="28"/>
          <w:szCs w:val="28"/>
        </w:rPr>
        <w:t xml:space="preserve"> «История молодежных субкультур»</w:t>
      </w:r>
    </w:p>
    <w:p w:rsidR="00EF746A" w:rsidRDefault="00655BF0" w:rsidP="0078664C">
      <w:pPr>
        <w:spacing w:line="360" w:lineRule="auto"/>
        <w:jc w:val="both"/>
        <w:rPr>
          <w:rFonts w:ascii="Times New Roman" w:hAnsi="Times New Roman" w:cs="Times New Roman"/>
          <w:sz w:val="28"/>
          <w:szCs w:val="28"/>
        </w:rPr>
      </w:pPr>
      <w:hyperlink r:id="rId14" w:history="1">
        <w:r w:rsidR="00EF746A" w:rsidRPr="00B84658">
          <w:rPr>
            <w:rStyle w:val="a3"/>
            <w:rFonts w:ascii="Times New Roman" w:hAnsi="Times New Roman" w:cs="Times New Roman"/>
            <w:sz w:val="28"/>
            <w:szCs w:val="28"/>
          </w:rPr>
          <w:t>https://sites.google.com/site/molodeznyesubkulturymira/home</w:t>
        </w:r>
      </w:hyperlink>
    </w:p>
    <w:p w:rsidR="00EF746A" w:rsidRDefault="00EF746A" w:rsidP="0078664C">
      <w:pPr>
        <w:spacing w:line="360" w:lineRule="auto"/>
        <w:jc w:val="both"/>
        <w:rPr>
          <w:rFonts w:ascii="Times New Roman" w:hAnsi="Times New Roman" w:cs="Times New Roman"/>
          <w:sz w:val="28"/>
          <w:szCs w:val="28"/>
        </w:rPr>
      </w:pPr>
      <w:r w:rsidRPr="00EF746A">
        <w:rPr>
          <w:rFonts w:ascii="Times New Roman" w:hAnsi="Times New Roman" w:cs="Times New Roman"/>
          <w:sz w:val="28"/>
          <w:szCs w:val="28"/>
        </w:rPr>
        <w:t xml:space="preserve"> «Сай</w:t>
      </w:r>
      <w:r>
        <w:rPr>
          <w:rFonts w:ascii="Times New Roman" w:hAnsi="Times New Roman" w:cs="Times New Roman"/>
          <w:sz w:val="28"/>
          <w:szCs w:val="28"/>
        </w:rPr>
        <w:t>т молодежные субкультуры России</w:t>
      </w:r>
      <w:r w:rsidRPr="00EF746A">
        <w:rPr>
          <w:rFonts w:ascii="Times New Roman" w:hAnsi="Times New Roman" w:cs="Times New Roman"/>
          <w:sz w:val="28"/>
          <w:szCs w:val="28"/>
        </w:rPr>
        <w:t xml:space="preserve"> и Германии»</w:t>
      </w:r>
    </w:p>
    <w:p w:rsidR="00EF746A" w:rsidRDefault="00655BF0" w:rsidP="0078664C">
      <w:pPr>
        <w:spacing w:line="360" w:lineRule="auto"/>
        <w:jc w:val="both"/>
        <w:rPr>
          <w:rFonts w:ascii="Times New Roman" w:hAnsi="Times New Roman" w:cs="Times New Roman"/>
          <w:sz w:val="28"/>
          <w:szCs w:val="28"/>
        </w:rPr>
      </w:pPr>
      <w:hyperlink r:id="rId15" w:history="1">
        <w:r w:rsidR="00EF746A" w:rsidRPr="00B84658">
          <w:rPr>
            <w:rStyle w:val="a3"/>
            <w:rFonts w:ascii="Times New Roman" w:hAnsi="Times New Roman" w:cs="Times New Roman"/>
            <w:sz w:val="28"/>
            <w:szCs w:val="28"/>
          </w:rPr>
          <w:t>http://mosintour.ru/nemeckie_molodezhnye_subkultury_21_veka</w:t>
        </w:r>
      </w:hyperlink>
    </w:p>
    <w:p w:rsidR="00EF746A" w:rsidRPr="00EF746A" w:rsidRDefault="00EF746A" w:rsidP="0078664C">
      <w:pPr>
        <w:spacing w:line="360" w:lineRule="auto"/>
        <w:jc w:val="both"/>
        <w:rPr>
          <w:rFonts w:ascii="Times New Roman" w:hAnsi="Times New Roman" w:cs="Times New Roman"/>
          <w:sz w:val="28"/>
          <w:szCs w:val="28"/>
        </w:rPr>
      </w:pPr>
      <w:r w:rsidRPr="00EF746A">
        <w:rPr>
          <w:rFonts w:ascii="Times New Roman" w:hAnsi="Times New Roman" w:cs="Times New Roman"/>
          <w:sz w:val="28"/>
          <w:szCs w:val="28"/>
        </w:rPr>
        <w:t xml:space="preserve"> «Субкультуры в Германии»</w:t>
      </w:r>
    </w:p>
    <w:p w:rsidR="00EF746A" w:rsidRDefault="00655BF0" w:rsidP="0078664C">
      <w:pPr>
        <w:spacing w:line="360" w:lineRule="auto"/>
        <w:jc w:val="both"/>
        <w:rPr>
          <w:rFonts w:ascii="Times New Roman" w:hAnsi="Times New Roman" w:cs="Times New Roman"/>
          <w:sz w:val="28"/>
          <w:szCs w:val="28"/>
        </w:rPr>
      </w:pPr>
      <w:hyperlink r:id="rId16" w:history="1">
        <w:r w:rsidR="00EF746A" w:rsidRPr="00B84658">
          <w:rPr>
            <w:rStyle w:val="a3"/>
            <w:rFonts w:ascii="Times New Roman" w:hAnsi="Times New Roman" w:cs="Times New Roman"/>
            <w:sz w:val="28"/>
            <w:szCs w:val="28"/>
          </w:rPr>
          <w:t>http://wiki.kspu.karelia.ru/</w:t>
        </w:r>
      </w:hyperlink>
    </w:p>
    <w:p w:rsidR="0055757B" w:rsidRDefault="00EF746A" w:rsidP="0078664C">
      <w:pPr>
        <w:spacing w:line="360" w:lineRule="auto"/>
        <w:jc w:val="both"/>
        <w:rPr>
          <w:rFonts w:ascii="Times New Roman" w:hAnsi="Times New Roman" w:cs="Times New Roman"/>
          <w:sz w:val="28"/>
          <w:szCs w:val="28"/>
        </w:rPr>
      </w:pPr>
      <w:r w:rsidRPr="00EF746A">
        <w:rPr>
          <w:rFonts w:ascii="Times New Roman" w:hAnsi="Times New Roman" w:cs="Times New Roman"/>
          <w:sz w:val="28"/>
          <w:szCs w:val="28"/>
        </w:rPr>
        <w:t>«Общее понятие о субкультурах»</w:t>
      </w:r>
    </w:p>
    <w:p w:rsidR="007A5236" w:rsidRDefault="007A5236" w:rsidP="0078664C">
      <w:pPr>
        <w:spacing w:line="360" w:lineRule="auto"/>
        <w:jc w:val="both"/>
        <w:rPr>
          <w:rFonts w:ascii="Times New Roman" w:hAnsi="Times New Roman" w:cs="Times New Roman"/>
          <w:sz w:val="28"/>
          <w:szCs w:val="28"/>
        </w:rPr>
      </w:pPr>
    </w:p>
    <w:p w:rsidR="007A5236" w:rsidRDefault="007A5236" w:rsidP="0078664C">
      <w:pPr>
        <w:spacing w:line="360" w:lineRule="auto"/>
        <w:jc w:val="both"/>
        <w:rPr>
          <w:rFonts w:ascii="Times New Roman" w:hAnsi="Times New Roman" w:cs="Times New Roman"/>
          <w:sz w:val="28"/>
          <w:szCs w:val="28"/>
        </w:rPr>
      </w:pPr>
    </w:p>
    <w:p w:rsidR="007A5236" w:rsidRDefault="007A5236" w:rsidP="0078664C">
      <w:pPr>
        <w:spacing w:line="360" w:lineRule="auto"/>
        <w:jc w:val="both"/>
        <w:rPr>
          <w:rFonts w:ascii="Times New Roman" w:hAnsi="Times New Roman" w:cs="Times New Roman"/>
          <w:sz w:val="28"/>
          <w:szCs w:val="28"/>
        </w:rPr>
      </w:pPr>
    </w:p>
    <w:p w:rsidR="007A5236" w:rsidRDefault="007A5236" w:rsidP="0078664C">
      <w:pPr>
        <w:spacing w:line="360" w:lineRule="auto"/>
        <w:jc w:val="both"/>
        <w:rPr>
          <w:rFonts w:ascii="Times New Roman" w:hAnsi="Times New Roman" w:cs="Times New Roman"/>
          <w:sz w:val="28"/>
          <w:szCs w:val="28"/>
        </w:rPr>
      </w:pPr>
    </w:p>
    <w:p w:rsidR="007A5236" w:rsidRDefault="007A5236" w:rsidP="0078664C">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p w:rsidR="0055757B" w:rsidRDefault="00AC5079" w:rsidP="007A34CD">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Приложение №1 «Молодежные субкультуры»</w:t>
      </w:r>
    </w:p>
    <w:p w:rsidR="00AC5079" w:rsidRPr="000E0258" w:rsidRDefault="00AC5079" w:rsidP="00AC5079">
      <w:pPr>
        <w:spacing w:line="360" w:lineRule="auto"/>
        <w:rPr>
          <w:rFonts w:ascii="Times New Roman" w:hAnsi="Times New Roman" w:cs="Times New Roman"/>
          <w:sz w:val="28"/>
          <w:szCs w:val="28"/>
        </w:rPr>
      </w:pPr>
      <w:proofErr w:type="spellStart"/>
      <w:r w:rsidRPr="000E0258">
        <w:rPr>
          <w:rFonts w:ascii="Times New Roman" w:hAnsi="Times New Roman" w:cs="Times New Roman"/>
          <w:sz w:val="28"/>
          <w:szCs w:val="28"/>
        </w:rPr>
        <w:t>Альтернативщики</w:t>
      </w:r>
      <w:proofErr w:type="spellEnd"/>
    </w:p>
    <w:p w:rsidR="00AC5079" w:rsidRPr="000E0258" w:rsidRDefault="00AC5079" w:rsidP="00AC5079">
      <w:pPr>
        <w:spacing w:line="360" w:lineRule="auto"/>
        <w:rPr>
          <w:rFonts w:ascii="Times New Roman" w:hAnsi="Times New Roman" w:cs="Times New Roman"/>
          <w:sz w:val="28"/>
          <w:szCs w:val="28"/>
        </w:rPr>
      </w:pPr>
      <w:proofErr w:type="spellStart"/>
      <w:r w:rsidRPr="000E0258">
        <w:rPr>
          <w:rFonts w:ascii="Times New Roman" w:hAnsi="Times New Roman" w:cs="Times New Roman"/>
          <w:sz w:val="28"/>
          <w:szCs w:val="28"/>
        </w:rPr>
        <w:t>Анимешники</w:t>
      </w:r>
      <w:proofErr w:type="spellEnd"/>
    </w:p>
    <w:p w:rsidR="00AC5079" w:rsidRPr="000E0258" w:rsidRDefault="00AC5079" w:rsidP="00AC5079">
      <w:pPr>
        <w:spacing w:line="360" w:lineRule="auto"/>
        <w:rPr>
          <w:rFonts w:ascii="Times New Roman" w:hAnsi="Times New Roman" w:cs="Times New Roman"/>
          <w:sz w:val="28"/>
          <w:szCs w:val="28"/>
        </w:rPr>
      </w:pPr>
      <w:r w:rsidRPr="000E0258">
        <w:rPr>
          <w:rFonts w:ascii="Times New Roman" w:hAnsi="Times New Roman" w:cs="Times New Roman"/>
          <w:sz w:val="28"/>
          <w:szCs w:val="28"/>
        </w:rPr>
        <w:t>Байкеры</w:t>
      </w:r>
    </w:p>
    <w:p w:rsidR="00AC5079" w:rsidRPr="000E0258" w:rsidRDefault="00AC5079" w:rsidP="00AC5079">
      <w:pPr>
        <w:spacing w:line="360" w:lineRule="auto"/>
        <w:rPr>
          <w:rFonts w:ascii="Times New Roman" w:hAnsi="Times New Roman" w:cs="Times New Roman"/>
          <w:sz w:val="28"/>
          <w:szCs w:val="28"/>
        </w:rPr>
      </w:pPr>
      <w:proofErr w:type="spellStart"/>
      <w:r w:rsidRPr="000E0258">
        <w:rPr>
          <w:rFonts w:ascii="Times New Roman" w:hAnsi="Times New Roman" w:cs="Times New Roman"/>
          <w:sz w:val="28"/>
          <w:szCs w:val="28"/>
        </w:rPr>
        <w:t>Ванильки</w:t>
      </w:r>
      <w:proofErr w:type="spellEnd"/>
    </w:p>
    <w:p w:rsidR="00AC5079" w:rsidRPr="000E0258" w:rsidRDefault="00AC5079" w:rsidP="00AC5079">
      <w:pPr>
        <w:spacing w:line="360" w:lineRule="auto"/>
        <w:rPr>
          <w:rFonts w:ascii="Times New Roman" w:hAnsi="Times New Roman" w:cs="Times New Roman"/>
          <w:sz w:val="28"/>
          <w:szCs w:val="28"/>
        </w:rPr>
      </w:pPr>
      <w:proofErr w:type="spellStart"/>
      <w:r w:rsidRPr="000E0258">
        <w:rPr>
          <w:rFonts w:ascii="Times New Roman" w:hAnsi="Times New Roman" w:cs="Times New Roman"/>
          <w:sz w:val="28"/>
          <w:szCs w:val="28"/>
        </w:rPr>
        <w:t>Гламур</w:t>
      </w:r>
      <w:proofErr w:type="spellEnd"/>
    </w:p>
    <w:p w:rsidR="00AC5079" w:rsidRPr="000E0258" w:rsidRDefault="00AC5079" w:rsidP="00AC5079">
      <w:pPr>
        <w:spacing w:line="360" w:lineRule="auto"/>
        <w:rPr>
          <w:rFonts w:ascii="Times New Roman" w:hAnsi="Times New Roman" w:cs="Times New Roman"/>
          <w:sz w:val="28"/>
          <w:szCs w:val="28"/>
        </w:rPr>
      </w:pPr>
      <w:r w:rsidRPr="000E0258">
        <w:rPr>
          <w:rFonts w:ascii="Times New Roman" w:hAnsi="Times New Roman" w:cs="Times New Roman"/>
          <w:sz w:val="28"/>
          <w:szCs w:val="28"/>
        </w:rPr>
        <w:t>Гопники</w:t>
      </w:r>
    </w:p>
    <w:p w:rsidR="00AC5079" w:rsidRPr="000E0258" w:rsidRDefault="00AC5079" w:rsidP="00AC5079">
      <w:pPr>
        <w:spacing w:line="360" w:lineRule="auto"/>
        <w:rPr>
          <w:rFonts w:ascii="Times New Roman" w:hAnsi="Times New Roman" w:cs="Times New Roman"/>
          <w:sz w:val="28"/>
          <w:szCs w:val="28"/>
        </w:rPr>
      </w:pPr>
      <w:r w:rsidRPr="000E0258">
        <w:rPr>
          <w:rFonts w:ascii="Times New Roman" w:hAnsi="Times New Roman" w:cs="Times New Roman"/>
          <w:sz w:val="28"/>
          <w:szCs w:val="28"/>
        </w:rPr>
        <w:t>Готы</w:t>
      </w:r>
    </w:p>
    <w:p w:rsidR="00AC5079" w:rsidRPr="000E0258" w:rsidRDefault="00AC5079" w:rsidP="00AC5079">
      <w:pPr>
        <w:spacing w:line="360" w:lineRule="auto"/>
        <w:rPr>
          <w:rFonts w:ascii="Times New Roman" w:hAnsi="Times New Roman" w:cs="Times New Roman"/>
          <w:sz w:val="28"/>
          <w:szCs w:val="28"/>
        </w:rPr>
      </w:pPr>
      <w:proofErr w:type="spellStart"/>
      <w:r w:rsidRPr="000E0258">
        <w:rPr>
          <w:rFonts w:ascii="Times New Roman" w:hAnsi="Times New Roman" w:cs="Times New Roman"/>
          <w:sz w:val="28"/>
          <w:szCs w:val="28"/>
        </w:rPr>
        <w:t>Рейверы</w:t>
      </w:r>
      <w:proofErr w:type="spellEnd"/>
    </w:p>
    <w:p w:rsidR="00AC5079" w:rsidRPr="000E0258" w:rsidRDefault="00AC5079" w:rsidP="00AC5079">
      <w:pPr>
        <w:spacing w:line="360" w:lineRule="auto"/>
        <w:rPr>
          <w:rFonts w:ascii="Times New Roman" w:hAnsi="Times New Roman" w:cs="Times New Roman"/>
          <w:sz w:val="28"/>
          <w:szCs w:val="28"/>
        </w:rPr>
      </w:pPr>
      <w:r w:rsidRPr="000E0258">
        <w:rPr>
          <w:rFonts w:ascii="Times New Roman" w:hAnsi="Times New Roman" w:cs="Times New Roman"/>
          <w:sz w:val="28"/>
          <w:szCs w:val="28"/>
        </w:rPr>
        <w:t>Рокеры</w:t>
      </w:r>
    </w:p>
    <w:p w:rsidR="00AC5079" w:rsidRPr="000E0258" w:rsidRDefault="00AC5079" w:rsidP="00AC5079">
      <w:pPr>
        <w:spacing w:line="360" w:lineRule="auto"/>
        <w:rPr>
          <w:rFonts w:ascii="Times New Roman" w:hAnsi="Times New Roman" w:cs="Times New Roman"/>
          <w:sz w:val="28"/>
          <w:szCs w:val="28"/>
        </w:rPr>
      </w:pPr>
      <w:r w:rsidRPr="000E0258">
        <w:rPr>
          <w:rFonts w:ascii="Times New Roman" w:hAnsi="Times New Roman" w:cs="Times New Roman"/>
          <w:sz w:val="28"/>
          <w:szCs w:val="28"/>
        </w:rPr>
        <w:t>Рэперы</w:t>
      </w:r>
    </w:p>
    <w:p w:rsidR="00AC5079" w:rsidRPr="000E0258" w:rsidRDefault="00AC5079" w:rsidP="00AC5079">
      <w:pPr>
        <w:spacing w:line="360" w:lineRule="auto"/>
        <w:rPr>
          <w:rFonts w:ascii="Times New Roman" w:hAnsi="Times New Roman" w:cs="Times New Roman"/>
          <w:sz w:val="28"/>
          <w:szCs w:val="28"/>
        </w:rPr>
      </w:pPr>
      <w:r w:rsidRPr="000E0258">
        <w:rPr>
          <w:rFonts w:ascii="Times New Roman" w:hAnsi="Times New Roman" w:cs="Times New Roman"/>
          <w:sz w:val="28"/>
          <w:szCs w:val="28"/>
        </w:rPr>
        <w:t>Скинхеды</w:t>
      </w:r>
    </w:p>
    <w:p w:rsidR="00AC5079" w:rsidRPr="000E0258" w:rsidRDefault="00AC5079" w:rsidP="00AC5079">
      <w:pPr>
        <w:spacing w:line="360" w:lineRule="auto"/>
        <w:rPr>
          <w:rFonts w:ascii="Times New Roman" w:hAnsi="Times New Roman" w:cs="Times New Roman"/>
          <w:sz w:val="28"/>
          <w:szCs w:val="28"/>
        </w:rPr>
      </w:pPr>
      <w:r w:rsidRPr="000E0258">
        <w:rPr>
          <w:rFonts w:ascii="Times New Roman" w:hAnsi="Times New Roman" w:cs="Times New Roman"/>
          <w:sz w:val="28"/>
          <w:szCs w:val="28"/>
        </w:rPr>
        <w:t>Стиляги</w:t>
      </w:r>
    </w:p>
    <w:p w:rsidR="00AC5079" w:rsidRPr="000E0258" w:rsidRDefault="00AC5079" w:rsidP="00AC5079">
      <w:pPr>
        <w:spacing w:line="360" w:lineRule="auto"/>
        <w:rPr>
          <w:rFonts w:ascii="Times New Roman" w:hAnsi="Times New Roman" w:cs="Times New Roman"/>
          <w:sz w:val="28"/>
          <w:szCs w:val="28"/>
        </w:rPr>
      </w:pPr>
      <w:proofErr w:type="spellStart"/>
      <w:proofErr w:type="gramStart"/>
      <w:r w:rsidRPr="000E0258">
        <w:rPr>
          <w:rFonts w:ascii="Times New Roman" w:hAnsi="Times New Roman" w:cs="Times New Roman"/>
          <w:sz w:val="28"/>
          <w:szCs w:val="28"/>
        </w:rPr>
        <w:t>C</w:t>
      </w:r>
      <w:proofErr w:type="gramEnd"/>
      <w:r w:rsidRPr="000E0258">
        <w:rPr>
          <w:rFonts w:ascii="Times New Roman" w:hAnsi="Times New Roman" w:cs="Times New Roman"/>
          <w:sz w:val="28"/>
          <w:szCs w:val="28"/>
        </w:rPr>
        <w:t>трэйт-эйдж</w:t>
      </w:r>
      <w:proofErr w:type="spellEnd"/>
    </w:p>
    <w:p w:rsidR="0055757B" w:rsidRPr="000E0258" w:rsidRDefault="00AC5079" w:rsidP="00AC5079">
      <w:pPr>
        <w:spacing w:line="360" w:lineRule="auto"/>
        <w:rPr>
          <w:rFonts w:ascii="Times New Roman" w:hAnsi="Times New Roman" w:cs="Times New Roman"/>
          <w:sz w:val="28"/>
          <w:szCs w:val="28"/>
        </w:rPr>
      </w:pPr>
      <w:proofErr w:type="spellStart"/>
      <w:r w:rsidRPr="000E0258">
        <w:rPr>
          <w:rFonts w:ascii="Times New Roman" w:hAnsi="Times New Roman" w:cs="Times New Roman"/>
          <w:sz w:val="28"/>
          <w:szCs w:val="28"/>
        </w:rPr>
        <w:t>Толкиенисты</w:t>
      </w:r>
      <w:proofErr w:type="spellEnd"/>
    </w:p>
    <w:p w:rsidR="0055757B" w:rsidRPr="000E0258" w:rsidRDefault="0055757B" w:rsidP="007A34CD">
      <w:pPr>
        <w:spacing w:line="360" w:lineRule="auto"/>
        <w:rPr>
          <w:rFonts w:ascii="Times New Roman" w:hAnsi="Times New Roman" w:cs="Times New Roman"/>
          <w:sz w:val="28"/>
          <w:szCs w:val="28"/>
        </w:rPr>
      </w:pPr>
    </w:p>
    <w:p w:rsidR="0055757B" w:rsidRPr="000E0258" w:rsidRDefault="0055757B" w:rsidP="007A34CD">
      <w:pPr>
        <w:spacing w:line="360" w:lineRule="auto"/>
        <w:rPr>
          <w:rFonts w:ascii="Times New Roman" w:hAnsi="Times New Roman" w:cs="Times New Roman"/>
          <w:sz w:val="28"/>
          <w:szCs w:val="28"/>
        </w:rPr>
      </w:pPr>
    </w:p>
    <w:p w:rsidR="0055757B" w:rsidRPr="000E0258" w:rsidRDefault="0055757B" w:rsidP="007A34CD">
      <w:pPr>
        <w:spacing w:line="360" w:lineRule="auto"/>
        <w:rPr>
          <w:rFonts w:ascii="Times New Roman" w:hAnsi="Times New Roman" w:cs="Times New Roman"/>
          <w:sz w:val="28"/>
          <w:szCs w:val="28"/>
        </w:rPr>
      </w:pPr>
    </w:p>
    <w:p w:rsidR="0055757B" w:rsidRPr="000E0258" w:rsidRDefault="0055757B" w:rsidP="007A34CD">
      <w:pPr>
        <w:spacing w:line="360" w:lineRule="auto"/>
        <w:rPr>
          <w:rFonts w:ascii="Times New Roman" w:hAnsi="Times New Roman" w:cs="Times New Roman"/>
          <w:sz w:val="28"/>
          <w:szCs w:val="28"/>
        </w:rPr>
      </w:pPr>
    </w:p>
    <w:p w:rsidR="0055757B" w:rsidRPr="000E0258" w:rsidRDefault="0055757B" w:rsidP="007A34CD">
      <w:pPr>
        <w:spacing w:line="360" w:lineRule="auto"/>
        <w:rPr>
          <w:rFonts w:ascii="Times New Roman" w:hAnsi="Times New Roman" w:cs="Times New Roman"/>
          <w:sz w:val="28"/>
          <w:szCs w:val="28"/>
        </w:rPr>
      </w:pPr>
    </w:p>
    <w:p w:rsidR="00577AB3" w:rsidRPr="000E0258" w:rsidRDefault="007A5236" w:rsidP="007A34CD">
      <w:pPr>
        <w:spacing w:line="360" w:lineRule="auto"/>
        <w:rPr>
          <w:rFonts w:ascii="Times New Roman" w:hAnsi="Times New Roman" w:cs="Times New Roman"/>
          <w:sz w:val="28"/>
          <w:szCs w:val="28"/>
        </w:rPr>
      </w:pPr>
      <w:r>
        <w:rPr>
          <w:rFonts w:ascii="Times New Roman" w:hAnsi="Times New Roman" w:cs="Times New Roman"/>
          <w:sz w:val="28"/>
          <w:szCs w:val="28"/>
        </w:rPr>
        <w:t>10</w:t>
      </w:r>
    </w:p>
    <w:p w:rsidR="0055757B" w:rsidRPr="0055757B" w:rsidRDefault="0055757B" w:rsidP="007A34CD">
      <w:pPr>
        <w:spacing w:line="360" w:lineRule="auto"/>
        <w:rPr>
          <w:rFonts w:ascii="Times New Roman" w:hAnsi="Times New Roman" w:cs="Times New Roman"/>
          <w:b/>
          <w:sz w:val="28"/>
          <w:szCs w:val="28"/>
        </w:rPr>
      </w:pPr>
      <w:r w:rsidRPr="0055757B">
        <w:rPr>
          <w:rFonts w:ascii="Times New Roman" w:hAnsi="Times New Roman" w:cs="Times New Roman"/>
          <w:b/>
          <w:sz w:val="28"/>
          <w:szCs w:val="28"/>
        </w:rPr>
        <w:lastRenderedPageBreak/>
        <w:t xml:space="preserve">Приложение № </w:t>
      </w:r>
      <w:r w:rsidR="00AC5079">
        <w:rPr>
          <w:rFonts w:ascii="Times New Roman" w:hAnsi="Times New Roman" w:cs="Times New Roman"/>
          <w:b/>
          <w:sz w:val="28"/>
          <w:szCs w:val="28"/>
        </w:rPr>
        <w:t>2</w:t>
      </w:r>
      <w:r w:rsidRPr="0055757B">
        <w:rPr>
          <w:rFonts w:ascii="Times New Roman" w:hAnsi="Times New Roman" w:cs="Times New Roman"/>
          <w:b/>
          <w:sz w:val="28"/>
          <w:szCs w:val="28"/>
        </w:rPr>
        <w:t xml:space="preserve"> «Представители молодежных субкультур» </w:t>
      </w:r>
    </w:p>
    <w:p w:rsidR="0055757B" w:rsidRDefault="0055757B" w:rsidP="007A34CD">
      <w:pPr>
        <w:spacing w:line="360" w:lineRule="auto"/>
        <w:rPr>
          <w:rFonts w:ascii="Times New Roman" w:hAnsi="Times New Roman" w:cs="Times New Roman"/>
          <w:sz w:val="28"/>
          <w:szCs w:val="28"/>
        </w:rPr>
      </w:pPr>
      <w:r>
        <w:rPr>
          <w:rFonts w:ascii="Times New Roman" w:hAnsi="Times New Roman" w:cs="Times New Roman"/>
          <w:sz w:val="28"/>
          <w:szCs w:val="28"/>
        </w:rPr>
        <w:t>Эмо</w:t>
      </w:r>
    </w:p>
    <w:p w:rsidR="000E0258" w:rsidRDefault="00613B2E" w:rsidP="007A34CD">
      <w:pPr>
        <w:spacing w:line="360" w:lineRule="auto"/>
        <w:rPr>
          <w:rFonts w:ascii="Times New Roman" w:hAnsi="Times New Roman" w:cs="Times New Roman"/>
          <w:sz w:val="28"/>
          <w:szCs w:val="28"/>
        </w:rPr>
      </w:pPr>
      <w:r w:rsidRPr="00613B2E">
        <w:rPr>
          <w:rFonts w:ascii="Times New Roman" w:hAnsi="Times New Roman" w:cs="Times New Roman"/>
          <w:noProof/>
          <w:sz w:val="28"/>
          <w:szCs w:val="28"/>
          <w:lang w:eastAsia="ru-RU"/>
        </w:rPr>
        <w:drawing>
          <wp:inline distT="0" distB="0" distL="0" distR="0">
            <wp:extent cx="4972050" cy="3467100"/>
            <wp:effectExtent l="0" t="0" r="0" b="0"/>
            <wp:docPr id="1" name="Рисунок 1" descr="http://elhow.ru/images/articles/2095/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how.ru/images/articles/2095/inn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2050" cy="3467100"/>
                    </a:xfrm>
                    <a:prstGeom prst="rect">
                      <a:avLst/>
                    </a:prstGeom>
                    <a:noFill/>
                    <a:ln>
                      <a:noFill/>
                    </a:ln>
                  </pic:spPr>
                </pic:pic>
              </a:graphicData>
            </a:graphic>
          </wp:inline>
        </w:drawing>
      </w:r>
    </w:p>
    <w:p w:rsidR="0055757B" w:rsidRDefault="0055757B" w:rsidP="007A34CD">
      <w:pPr>
        <w:spacing w:line="360" w:lineRule="auto"/>
        <w:rPr>
          <w:rFonts w:ascii="Times New Roman" w:hAnsi="Times New Roman" w:cs="Times New Roman"/>
          <w:sz w:val="28"/>
          <w:szCs w:val="28"/>
        </w:rPr>
      </w:pPr>
      <w:r>
        <w:rPr>
          <w:rFonts w:ascii="Times New Roman" w:hAnsi="Times New Roman" w:cs="Times New Roman"/>
          <w:sz w:val="28"/>
          <w:szCs w:val="28"/>
        </w:rPr>
        <w:t>Готы</w:t>
      </w:r>
    </w:p>
    <w:p w:rsidR="0055757B" w:rsidRDefault="0055757B" w:rsidP="007A34CD">
      <w:pPr>
        <w:spacing w:line="360" w:lineRule="auto"/>
        <w:rPr>
          <w:rFonts w:ascii="Times New Roman" w:hAnsi="Times New Roman" w:cs="Times New Roman"/>
          <w:sz w:val="28"/>
          <w:szCs w:val="28"/>
        </w:rPr>
      </w:pPr>
    </w:p>
    <w:p w:rsidR="0055757B" w:rsidRDefault="0055757B" w:rsidP="007A34CD">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F34286F">
            <wp:extent cx="2542540" cy="3389630"/>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2540" cy="338963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06ACACD7">
            <wp:extent cx="2995714" cy="3381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9740" cy="3385920"/>
                    </a:xfrm>
                    <a:prstGeom prst="rect">
                      <a:avLst/>
                    </a:prstGeom>
                    <a:noFill/>
                  </pic:spPr>
                </pic:pic>
              </a:graphicData>
            </a:graphic>
          </wp:inline>
        </w:drawing>
      </w:r>
    </w:p>
    <w:p w:rsidR="0055757B" w:rsidRDefault="0055757B" w:rsidP="007A34CD">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Металлисты</w:t>
      </w:r>
    </w:p>
    <w:p w:rsidR="0055757B" w:rsidRPr="007A34CD" w:rsidRDefault="0055757B" w:rsidP="007A34CD">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F1F28C9">
            <wp:extent cx="2619375" cy="34766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0131" cy="3477628"/>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35C84CE5">
            <wp:extent cx="2621280" cy="3493135"/>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1280" cy="3493135"/>
                    </a:xfrm>
                    <a:prstGeom prst="rect">
                      <a:avLst/>
                    </a:prstGeom>
                    <a:noFill/>
                  </pic:spPr>
                </pic:pic>
              </a:graphicData>
            </a:graphic>
          </wp:inline>
        </w:drawing>
      </w:r>
    </w:p>
    <w:sectPr w:rsidR="0055757B" w:rsidRPr="007A34CD" w:rsidSect="007A34CD">
      <w:footerReference w:type="default" r:id="rId22"/>
      <w:pgSz w:w="11906" w:h="16838"/>
      <w:pgMar w:top="1134" w:right="850" w:bottom="1134" w:left="1701" w:header="708" w:footer="708" w:gutter="0"/>
      <w:pgBorders w:display="firstPage"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5BF0" w:rsidRDefault="00655BF0" w:rsidP="007A34CD">
      <w:pPr>
        <w:spacing w:after="0" w:line="240" w:lineRule="auto"/>
      </w:pPr>
      <w:r>
        <w:separator/>
      </w:r>
    </w:p>
  </w:endnote>
  <w:endnote w:type="continuationSeparator" w:id="0">
    <w:p w:rsidR="00655BF0" w:rsidRDefault="00655BF0" w:rsidP="007A3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4CD" w:rsidRDefault="007A34C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5BF0" w:rsidRDefault="00655BF0" w:rsidP="007A34CD">
      <w:pPr>
        <w:spacing w:after="0" w:line="240" w:lineRule="auto"/>
      </w:pPr>
      <w:r>
        <w:separator/>
      </w:r>
    </w:p>
  </w:footnote>
  <w:footnote w:type="continuationSeparator" w:id="0">
    <w:p w:rsidR="00655BF0" w:rsidRDefault="00655BF0" w:rsidP="007A34CD">
      <w:pPr>
        <w:spacing w:after="0" w:line="240" w:lineRule="auto"/>
      </w:pPr>
      <w:r>
        <w:continuationSeparator/>
      </w:r>
    </w:p>
  </w:footnote>
  <w:footnote w:id="1">
    <w:p w:rsidR="00C73F78" w:rsidRDefault="00C73F78" w:rsidP="00C73F78">
      <w:pPr>
        <w:pStyle w:val="aa"/>
      </w:pPr>
      <w:r>
        <w:rPr>
          <w:rStyle w:val="ac"/>
        </w:rPr>
        <w:footnoteRef/>
      </w:r>
      <w:r>
        <w:t xml:space="preserve"> </w:t>
      </w:r>
      <w:r w:rsidRPr="001D21F4">
        <w:t>(http://ru.wikipedia.org/wiki/%D1%F3%E1%EA%F3%EB%FC%F2%F3%F0%E0)</w:t>
      </w:r>
    </w:p>
  </w:footnote>
  <w:footnote w:id="2">
    <w:p w:rsidR="007B5DA2" w:rsidRDefault="007B5DA2">
      <w:pPr>
        <w:pStyle w:val="aa"/>
      </w:pPr>
      <w:r>
        <w:rPr>
          <w:rStyle w:val="ac"/>
        </w:rPr>
        <w:footnoteRef/>
      </w:r>
      <w:r>
        <w:t xml:space="preserve"> </w:t>
      </w:r>
      <w:hyperlink r:id="rId1" w:history="1">
        <w:r w:rsidRPr="00E33D79">
          <w:rPr>
            <w:rStyle w:val="a3"/>
          </w:rPr>
          <w:t>http://ru.wikipedia.org/wiki/%D0%AD%D0%BC%D0%BE_(%D1%81%D1%83%D0%B1%D0%BA%D1%83%D0%BB%D1%8C%D1%82%D1%83%D1%80%D0%B0)</w:t>
        </w:r>
      </w:hyperlink>
      <w:r>
        <w:t xml:space="preserve"> «Эмо. Субкультура"</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EC5"/>
    <w:rsid w:val="00002C41"/>
    <w:rsid w:val="00021BC9"/>
    <w:rsid w:val="00024B40"/>
    <w:rsid w:val="000E0258"/>
    <w:rsid w:val="001828A4"/>
    <w:rsid w:val="001D21F4"/>
    <w:rsid w:val="00235732"/>
    <w:rsid w:val="002B5FDD"/>
    <w:rsid w:val="002E5CF0"/>
    <w:rsid w:val="003F2444"/>
    <w:rsid w:val="0052323A"/>
    <w:rsid w:val="00550C0B"/>
    <w:rsid w:val="0055757B"/>
    <w:rsid w:val="00577AB3"/>
    <w:rsid w:val="00613B2E"/>
    <w:rsid w:val="00615D07"/>
    <w:rsid w:val="0065242E"/>
    <w:rsid w:val="00655BF0"/>
    <w:rsid w:val="00667352"/>
    <w:rsid w:val="00783EC5"/>
    <w:rsid w:val="0078664C"/>
    <w:rsid w:val="007A34CD"/>
    <w:rsid w:val="007A5236"/>
    <w:rsid w:val="007B5DA2"/>
    <w:rsid w:val="00857296"/>
    <w:rsid w:val="008F68DA"/>
    <w:rsid w:val="009D65E8"/>
    <w:rsid w:val="00A15A5C"/>
    <w:rsid w:val="00A63B9B"/>
    <w:rsid w:val="00AC5079"/>
    <w:rsid w:val="00AE63B1"/>
    <w:rsid w:val="00B22952"/>
    <w:rsid w:val="00BA25B4"/>
    <w:rsid w:val="00C46CC8"/>
    <w:rsid w:val="00C73F78"/>
    <w:rsid w:val="00D7241D"/>
    <w:rsid w:val="00DB73C1"/>
    <w:rsid w:val="00DD11BA"/>
    <w:rsid w:val="00EE0CA6"/>
    <w:rsid w:val="00EF74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24B40"/>
    <w:rPr>
      <w:color w:val="0000FF" w:themeColor="hyperlink"/>
      <w:u w:val="single"/>
    </w:rPr>
  </w:style>
  <w:style w:type="paragraph" w:styleId="a4">
    <w:name w:val="Balloon Text"/>
    <w:basedOn w:val="a"/>
    <w:link w:val="a5"/>
    <w:uiPriority w:val="99"/>
    <w:semiHidden/>
    <w:unhideWhenUsed/>
    <w:rsid w:val="00EE0CA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E0CA6"/>
    <w:rPr>
      <w:rFonts w:ascii="Tahoma" w:hAnsi="Tahoma" w:cs="Tahoma"/>
      <w:sz w:val="16"/>
      <w:szCs w:val="16"/>
    </w:rPr>
  </w:style>
  <w:style w:type="paragraph" w:styleId="a6">
    <w:name w:val="header"/>
    <w:basedOn w:val="a"/>
    <w:link w:val="a7"/>
    <w:uiPriority w:val="99"/>
    <w:unhideWhenUsed/>
    <w:rsid w:val="007A34C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A34CD"/>
  </w:style>
  <w:style w:type="paragraph" w:styleId="a8">
    <w:name w:val="footer"/>
    <w:basedOn w:val="a"/>
    <w:link w:val="a9"/>
    <w:uiPriority w:val="99"/>
    <w:unhideWhenUsed/>
    <w:rsid w:val="007A34C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A34CD"/>
  </w:style>
  <w:style w:type="paragraph" w:styleId="aa">
    <w:name w:val="footnote text"/>
    <w:basedOn w:val="a"/>
    <w:link w:val="ab"/>
    <w:uiPriority w:val="99"/>
    <w:semiHidden/>
    <w:unhideWhenUsed/>
    <w:rsid w:val="001D21F4"/>
    <w:pPr>
      <w:spacing w:after="0" w:line="240" w:lineRule="auto"/>
    </w:pPr>
    <w:rPr>
      <w:sz w:val="20"/>
      <w:szCs w:val="20"/>
    </w:rPr>
  </w:style>
  <w:style w:type="character" w:customStyle="1" w:styleId="ab">
    <w:name w:val="Текст сноски Знак"/>
    <w:basedOn w:val="a0"/>
    <w:link w:val="aa"/>
    <w:uiPriority w:val="99"/>
    <w:semiHidden/>
    <w:rsid w:val="001D21F4"/>
    <w:rPr>
      <w:sz w:val="20"/>
      <w:szCs w:val="20"/>
    </w:rPr>
  </w:style>
  <w:style w:type="character" w:styleId="ac">
    <w:name w:val="footnote reference"/>
    <w:basedOn w:val="a0"/>
    <w:uiPriority w:val="99"/>
    <w:semiHidden/>
    <w:unhideWhenUsed/>
    <w:rsid w:val="001D21F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24B40"/>
    <w:rPr>
      <w:color w:val="0000FF" w:themeColor="hyperlink"/>
      <w:u w:val="single"/>
    </w:rPr>
  </w:style>
  <w:style w:type="paragraph" w:styleId="a4">
    <w:name w:val="Balloon Text"/>
    <w:basedOn w:val="a"/>
    <w:link w:val="a5"/>
    <w:uiPriority w:val="99"/>
    <w:semiHidden/>
    <w:unhideWhenUsed/>
    <w:rsid w:val="00EE0CA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E0CA6"/>
    <w:rPr>
      <w:rFonts w:ascii="Tahoma" w:hAnsi="Tahoma" w:cs="Tahoma"/>
      <w:sz w:val="16"/>
      <w:szCs w:val="16"/>
    </w:rPr>
  </w:style>
  <w:style w:type="paragraph" w:styleId="a6">
    <w:name w:val="header"/>
    <w:basedOn w:val="a"/>
    <w:link w:val="a7"/>
    <w:uiPriority w:val="99"/>
    <w:unhideWhenUsed/>
    <w:rsid w:val="007A34C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A34CD"/>
  </w:style>
  <w:style w:type="paragraph" w:styleId="a8">
    <w:name w:val="footer"/>
    <w:basedOn w:val="a"/>
    <w:link w:val="a9"/>
    <w:uiPriority w:val="99"/>
    <w:unhideWhenUsed/>
    <w:rsid w:val="007A34C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A34CD"/>
  </w:style>
  <w:style w:type="paragraph" w:styleId="aa">
    <w:name w:val="footnote text"/>
    <w:basedOn w:val="a"/>
    <w:link w:val="ab"/>
    <w:uiPriority w:val="99"/>
    <w:semiHidden/>
    <w:unhideWhenUsed/>
    <w:rsid w:val="001D21F4"/>
    <w:pPr>
      <w:spacing w:after="0" w:line="240" w:lineRule="auto"/>
    </w:pPr>
    <w:rPr>
      <w:sz w:val="20"/>
      <w:szCs w:val="20"/>
    </w:rPr>
  </w:style>
  <w:style w:type="character" w:customStyle="1" w:styleId="ab">
    <w:name w:val="Текст сноски Знак"/>
    <w:basedOn w:val="a0"/>
    <w:link w:val="aa"/>
    <w:uiPriority w:val="99"/>
    <w:semiHidden/>
    <w:rsid w:val="001D21F4"/>
    <w:rPr>
      <w:sz w:val="20"/>
      <w:szCs w:val="20"/>
    </w:rPr>
  </w:style>
  <w:style w:type="character" w:styleId="ac">
    <w:name w:val="footnote reference"/>
    <w:basedOn w:val="a0"/>
    <w:uiPriority w:val="99"/>
    <w:semiHidden/>
    <w:unhideWhenUsed/>
    <w:rsid w:val="001D21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D%EC%EE_(%F1%F3%E1%EA%F3%EB%FC%F2%F3%F0%E0)" TargetMode="External"/><Relationship Id="rId13" Type="http://schemas.openxmlformats.org/officeDocument/2006/relationships/hyperlink" Target="http://do2.gendocs.ru/docs/index-406118.html?page=23" TargetMode="External"/><Relationship Id="rId18" Type="http://schemas.openxmlformats.org/officeDocument/2006/relationships/image" Target="media/image2.png"/><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ru.wikipedia.org/wiki/%D1%F3%E1%EA%F3%EB%FC%F2%F3%F0%E0" TargetMode="External"/><Relationship Id="rId1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iki.kspu.karelia.ru/"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lt-sector.net/2648-metallisty-istoriya-subkultury-fotografii.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osintour.ru/nemeckie_molodezhnye_subkultury_21_veka" TargetMode="External"/><Relationship Id="rId23" Type="http://schemas.openxmlformats.org/officeDocument/2006/relationships/fontTable" Target="fontTable.xml"/><Relationship Id="rId10" Type="http://schemas.openxmlformats.org/officeDocument/2006/relationships/hyperlink" Target="http://forum.sirumem.com/showthread.php/7837-"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coolreferat.com/" TargetMode="External"/><Relationship Id="rId14" Type="http://schemas.openxmlformats.org/officeDocument/2006/relationships/hyperlink" Target="https://sites.google.com/site/molodeznyesubkulturymira/home"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ru.wikipedia.org/wiki/%D0%AD%D0%BC%D0%BE_(%D1%81%D1%83%D0%B1%D0%BA%D1%83%D0%BB%D1%8C%D1%82%D1%83%D1%80%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1EDE9-2521-44B8-9D11-1C0D2AF22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Pages>
  <Words>2405</Words>
  <Characters>13714</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16087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17</cp:revision>
  <dcterms:created xsi:type="dcterms:W3CDTF">2013-11-21T10:52:00Z</dcterms:created>
  <dcterms:modified xsi:type="dcterms:W3CDTF">2013-12-25T16:55:00Z</dcterms:modified>
</cp:coreProperties>
</file>